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01AE2" w14:textId="5A7550EB" w:rsidR="00F93813" w:rsidRPr="00591C30" w:rsidRDefault="00F93813" w:rsidP="00F93813">
      <w:pPr>
        <w:widowControl/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 xml:space="preserve">Verbale n. </w:t>
      </w:r>
      <w:r w:rsidR="00B1327D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1</w:t>
      </w:r>
      <w:r w:rsidR="008D5C03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1</w:t>
      </w:r>
      <w:r w:rsidR="00693C4C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/20</w:t>
      </w:r>
      <w:r w:rsidR="00787646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20</w:t>
      </w:r>
    </w:p>
    <w:p w14:paraId="109954AA" w14:textId="30E33846" w:rsidR="00F93813" w:rsidRDefault="00D85CCB" w:rsidP="51190E32">
      <w:pPr>
        <w:spacing w:line="259" w:lineRule="auto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  <w:lang w:eastAsia="ar-SA"/>
        </w:rPr>
      </w:pPr>
      <w:r w:rsidRPr="51190E32">
        <w:rPr>
          <w:rFonts w:ascii="Calibri" w:eastAsia="Calibri" w:hAnsi="Calibri" w:cs="Calibri"/>
          <w:b/>
          <w:bCs/>
          <w:color w:val="auto"/>
          <w:kern w:val="0"/>
          <w:sz w:val="28"/>
          <w:szCs w:val="28"/>
          <w:lang w:eastAsia="ar-SA"/>
        </w:rPr>
        <w:t>del Consiglio dei Corsi</w:t>
      </w:r>
      <w:r w:rsidR="008C462A" w:rsidRPr="51190E32">
        <w:rPr>
          <w:rFonts w:ascii="Calibri" w:eastAsia="Calibri" w:hAnsi="Calibri" w:cs="Calibri"/>
          <w:b/>
          <w:bCs/>
          <w:color w:val="auto"/>
          <w:kern w:val="0"/>
          <w:sz w:val="28"/>
          <w:szCs w:val="28"/>
          <w:lang w:eastAsia="ar-SA"/>
        </w:rPr>
        <w:t xml:space="preserve"> di Laurea</w:t>
      </w:r>
      <w:r w:rsidR="00F93813" w:rsidRPr="51190E32">
        <w:rPr>
          <w:rFonts w:ascii="Calibri" w:eastAsia="Calibri" w:hAnsi="Calibri" w:cs="Calibri"/>
          <w:b/>
          <w:bCs/>
          <w:color w:val="auto"/>
          <w:kern w:val="0"/>
          <w:sz w:val="28"/>
          <w:szCs w:val="28"/>
          <w:lang w:eastAsia="ar-SA"/>
        </w:rPr>
        <w:t xml:space="preserve"> in Scienze e Tecniche Psicologiche e </w:t>
      </w:r>
      <w:r w:rsidR="008C462A" w:rsidRPr="51190E32">
        <w:rPr>
          <w:rFonts w:ascii="Calibri" w:eastAsia="Calibri" w:hAnsi="Calibri" w:cs="Calibri"/>
          <w:b/>
          <w:bCs/>
          <w:color w:val="auto"/>
          <w:kern w:val="0"/>
          <w:sz w:val="28"/>
          <w:szCs w:val="28"/>
          <w:lang w:eastAsia="ar-SA"/>
        </w:rPr>
        <w:t xml:space="preserve">Laurea Magistrale </w:t>
      </w:r>
      <w:r w:rsidR="00F93813" w:rsidRPr="51190E32">
        <w:rPr>
          <w:rFonts w:ascii="Calibri" w:eastAsia="Calibri" w:hAnsi="Calibri" w:cs="Calibri"/>
          <w:b/>
          <w:bCs/>
          <w:color w:val="auto"/>
          <w:kern w:val="0"/>
          <w:sz w:val="28"/>
          <w:szCs w:val="28"/>
          <w:lang w:eastAsia="ar-SA"/>
        </w:rPr>
        <w:t xml:space="preserve">in Psicologia del </w:t>
      </w:r>
      <w:r w:rsidR="108375A1" w:rsidRPr="51190E32">
        <w:rPr>
          <w:rFonts w:ascii="Calibri" w:eastAsia="Calibri" w:hAnsi="Calibri" w:cs="Calibri"/>
          <w:b/>
          <w:bCs/>
          <w:color w:val="auto"/>
          <w:sz w:val="28"/>
          <w:szCs w:val="28"/>
          <w:lang w:eastAsia="ar-SA"/>
        </w:rPr>
        <w:t xml:space="preserve">10 dicembre </w:t>
      </w:r>
      <w:r w:rsidR="00D866C1">
        <w:rPr>
          <w:rFonts w:ascii="Calibri" w:eastAsia="Calibri" w:hAnsi="Calibri" w:cs="Calibri"/>
          <w:b/>
          <w:bCs/>
          <w:color w:val="auto"/>
          <w:sz w:val="28"/>
          <w:szCs w:val="28"/>
          <w:lang w:eastAsia="ar-SA"/>
        </w:rPr>
        <w:t>20</w:t>
      </w:r>
      <w:r w:rsidR="108375A1" w:rsidRPr="51190E32">
        <w:rPr>
          <w:rFonts w:ascii="Calibri" w:eastAsia="Calibri" w:hAnsi="Calibri" w:cs="Calibri"/>
          <w:b/>
          <w:bCs/>
          <w:color w:val="auto"/>
          <w:sz w:val="28"/>
          <w:szCs w:val="28"/>
          <w:lang w:eastAsia="ar-SA"/>
        </w:rPr>
        <w:t>20</w:t>
      </w:r>
    </w:p>
    <w:p w14:paraId="16B3C563" w14:textId="77777777" w:rsidR="00466F40" w:rsidRPr="00591C30" w:rsidRDefault="00466F40" w:rsidP="00466F40">
      <w:pPr>
        <w:widowControl/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</w:pPr>
    </w:p>
    <w:p w14:paraId="2BED9632" w14:textId="68AE3A53" w:rsidR="00152D62" w:rsidRDefault="00F93813" w:rsidP="008F032D">
      <w:pPr>
        <w:pStyle w:val="Corpo11"/>
        <w:rPr>
          <w:rFonts w:eastAsia="Arial"/>
          <w:lang w:eastAsia="ar-SA"/>
        </w:rPr>
      </w:pPr>
      <w:r w:rsidRPr="00591C30">
        <w:rPr>
          <w:rFonts w:eastAsia="Arial"/>
          <w:lang w:eastAsia="ar-SA"/>
        </w:rPr>
        <w:t xml:space="preserve">In data </w:t>
      </w:r>
      <w:r w:rsidR="00117024">
        <w:rPr>
          <w:rFonts w:eastAsia="Calibri"/>
          <w:lang w:eastAsia="ar-SA"/>
        </w:rPr>
        <w:t xml:space="preserve">odierna </w:t>
      </w:r>
      <w:r w:rsidR="006374F4">
        <w:rPr>
          <w:rFonts w:eastAsia="Calibri"/>
          <w:lang w:eastAsia="ar-SA"/>
        </w:rPr>
        <w:t>alle ore</w:t>
      </w:r>
      <w:r w:rsidR="00BA2139">
        <w:rPr>
          <w:rFonts w:eastAsia="Calibri"/>
          <w:lang w:eastAsia="ar-SA"/>
        </w:rPr>
        <w:t xml:space="preserve"> </w:t>
      </w:r>
      <w:r w:rsidR="000D7947">
        <w:rPr>
          <w:rFonts w:eastAsia="Calibri"/>
          <w:lang w:eastAsia="ar-SA"/>
        </w:rPr>
        <w:t>15</w:t>
      </w:r>
      <w:r w:rsidR="006F57FE">
        <w:rPr>
          <w:rFonts w:eastAsia="Calibri"/>
          <w:lang w:eastAsia="ar-SA"/>
        </w:rPr>
        <w:t>:00</w:t>
      </w:r>
      <w:r w:rsidR="00BA2139">
        <w:rPr>
          <w:rFonts w:eastAsia="Calibri"/>
          <w:lang w:eastAsia="ar-SA"/>
        </w:rPr>
        <w:t xml:space="preserve"> </w:t>
      </w:r>
      <w:r w:rsidR="00693C4C">
        <w:rPr>
          <w:rFonts w:eastAsia="Calibri"/>
          <w:lang w:eastAsia="ar-SA"/>
        </w:rPr>
        <w:t xml:space="preserve">si riunisce </w:t>
      </w:r>
      <w:r w:rsidR="00C11621">
        <w:rPr>
          <w:rFonts w:eastAsia="Calibri"/>
          <w:lang w:eastAsia="ar-SA"/>
        </w:rPr>
        <w:t>in modalità telematica</w:t>
      </w:r>
      <w:r w:rsidR="005415EB">
        <w:rPr>
          <w:rFonts w:eastAsia="Calibri"/>
          <w:lang w:eastAsia="ar-SA"/>
        </w:rPr>
        <w:t xml:space="preserve"> </w:t>
      </w:r>
      <w:r>
        <w:rPr>
          <w:rFonts w:eastAsia="Arial"/>
          <w:lang w:eastAsia="ar-SA"/>
        </w:rPr>
        <w:t>il Consiglio del</w:t>
      </w:r>
      <w:r w:rsidRPr="00591C30">
        <w:rPr>
          <w:rFonts w:eastAsia="Arial"/>
          <w:lang w:eastAsia="ar-SA"/>
        </w:rPr>
        <w:t xml:space="preserve"> Corso di </w:t>
      </w:r>
      <w:r w:rsidR="00693C4C">
        <w:rPr>
          <w:rFonts w:eastAsia="Arial"/>
          <w:lang w:eastAsia="ar-SA"/>
        </w:rPr>
        <w:t>Laurea</w:t>
      </w:r>
      <w:r w:rsidRPr="00591C30">
        <w:rPr>
          <w:rFonts w:eastAsia="Arial"/>
          <w:lang w:eastAsia="ar-SA"/>
        </w:rPr>
        <w:t xml:space="preserve"> in Scienze e Tecniche Psicologiche</w:t>
      </w:r>
      <w:r w:rsidR="00443873">
        <w:rPr>
          <w:rFonts w:eastAsia="Arial"/>
          <w:lang w:eastAsia="ar-SA"/>
        </w:rPr>
        <w:t>,</w:t>
      </w:r>
      <w:r w:rsidRPr="00591C30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cui compete il Corso di Laurea Magistrale</w:t>
      </w:r>
      <w:r w:rsidRPr="00591C30">
        <w:rPr>
          <w:rFonts w:eastAsia="Arial"/>
          <w:lang w:eastAsia="ar-SA"/>
        </w:rPr>
        <w:t xml:space="preserve"> in Psicologia</w:t>
      </w:r>
      <w:r w:rsidR="00443873">
        <w:rPr>
          <w:rFonts w:eastAsia="Arial"/>
          <w:lang w:eastAsia="ar-SA"/>
        </w:rPr>
        <w:t>,</w:t>
      </w:r>
      <w:r w:rsidRPr="00591C30">
        <w:rPr>
          <w:rFonts w:eastAsia="Arial"/>
          <w:lang w:eastAsia="ar-SA"/>
        </w:rPr>
        <w:t xml:space="preserve"> per discutere il seguen</w:t>
      </w:r>
      <w:r w:rsidR="00152D62">
        <w:rPr>
          <w:rFonts w:eastAsia="Arial"/>
          <w:lang w:eastAsia="ar-SA"/>
        </w:rPr>
        <w:t>te</w:t>
      </w:r>
    </w:p>
    <w:p w14:paraId="7241E0BD" w14:textId="77777777" w:rsidR="008F032D" w:rsidRPr="00C920A1" w:rsidRDefault="008F032D" w:rsidP="008F032D">
      <w:pPr>
        <w:pStyle w:val="Corpo11"/>
        <w:rPr>
          <w:rFonts w:eastAsia="Arial"/>
          <w:lang w:eastAsia="ar-SA"/>
        </w:rPr>
      </w:pPr>
    </w:p>
    <w:p w14:paraId="4185672E" w14:textId="15BE70DF" w:rsidR="00152D62" w:rsidRPr="008C462A" w:rsidRDefault="00152D62" w:rsidP="000D7947">
      <w:pPr>
        <w:jc w:val="center"/>
        <w:outlineLvl w:val="0"/>
        <w:rPr>
          <w:rFonts w:ascii="Calibri" w:eastAsia="Calibri" w:hAnsi="Calibri" w:cs="Calibri"/>
          <w:b/>
          <w:color w:val="auto"/>
          <w:kern w:val="0"/>
          <w:sz w:val="22"/>
          <w:szCs w:val="28"/>
        </w:rPr>
      </w:pPr>
      <w:r>
        <w:rPr>
          <w:rFonts w:ascii="Calibri" w:eastAsia="Calibri" w:hAnsi="Calibri" w:cs="Calibri"/>
          <w:b/>
          <w:color w:val="auto"/>
          <w:kern w:val="0"/>
          <w:sz w:val="22"/>
          <w:szCs w:val="28"/>
        </w:rPr>
        <w:t>ordine del giorno</w:t>
      </w:r>
    </w:p>
    <w:p w14:paraId="57DF97C8" w14:textId="77777777" w:rsidR="00090A92" w:rsidRPr="00090A92" w:rsidRDefault="00090A92" w:rsidP="00892242">
      <w:pPr>
        <w:numPr>
          <w:ilvl w:val="0"/>
          <w:numId w:val="28"/>
        </w:numPr>
        <w:tabs>
          <w:tab w:val="left" w:pos="8880"/>
        </w:tabs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>comunicazioni</w:t>
      </w:r>
    </w:p>
    <w:p w14:paraId="37CEBD02" w14:textId="77777777" w:rsidR="00090A92" w:rsidRPr="00090A92" w:rsidRDefault="00090A92" w:rsidP="00892242">
      <w:pPr>
        <w:numPr>
          <w:ilvl w:val="0"/>
          <w:numId w:val="28"/>
        </w:numPr>
        <w:tabs>
          <w:tab w:val="left" w:pos="8880"/>
        </w:tabs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>approvazione verbale riunione precedente</w:t>
      </w:r>
    </w:p>
    <w:p w14:paraId="1135B80B" w14:textId="77777777" w:rsidR="00090A92" w:rsidRPr="00090A92" w:rsidRDefault="00090A92" w:rsidP="00892242">
      <w:pPr>
        <w:widowControl/>
        <w:numPr>
          <w:ilvl w:val="0"/>
          <w:numId w:val="28"/>
        </w:numPr>
        <w:overflowPunct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>SMA 2020 (definitiva)</w:t>
      </w:r>
    </w:p>
    <w:p w14:paraId="54E227F4" w14:textId="77777777" w:rsidR="00090A92" w:rsidRPr="00090A92" w:rsidRDefault="00090A92" w:rsidP="00892242">
      <w:pPr>
        <w:widowControl/>
        <w:numPr>
          <w:ilvl w:val="0"/>
          <w:numId w:val="28"/>
        </w:numPr>
        <w:overflowPunct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>Orario lezioni II semestre</w:t>
      </w:r>
    </w:p>
    <w:p w14:paraId="0323B10F" w14:textId="77777777" w:rsidR="00090A92" w:rsidRPr="00090A92" w:rsidRDefault="00090A92" w:rsidP="00892242">
      <w:pPr>
        <w:widowControl/>
        <w:numPr>
          <w:ilvl w:val="0"/>
          <w:numId w:val="28"/>
        </w:numPr>
        <w:overflowPunct/>
        <w:autoSpaceDE/>
        <w:autoSpaceDN/>
        <w:adjustRightInd/>
        <w:contextualSpacing/>
        <w:jc w:val="both"/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 xml:space="preserve">Commissioni </w:t>
      </w:r>
      <w:proofErr w:type="spellStart"/>
      <w:r w:rsidRPr="00090A92">
        <w:rPr>
          <w:rFonts w:ascii="Calibri" w:hAnsi="Calibri" w:cs="Calibri"/>
          <w:color w:val="auto"/>
          <w:kern w:val="0"/>
          <w:sz w:val="24"/>
        </w:rPr>
        <w:t>CdS</w:t>
      </w:r>
      <w:proofErr w:type="spellEnd"/>
      <w:r w:rsidRPr="00090A92">
        <w:rPr>
          <w:rFonts w:ascii="Calibri" w:hAnsi="Calibri" w:cs="Calibri"/>
          <w:color w:val="auto"/>
          <w:kern w:val="0"/>
          <w:sz w:val="24"/>
        </w:rPr>
        <w:t xml:space="preserve"> 2020-2021</w:t>
      </w:r>
    </w:p>
    <w:p w14:paraId="0B4C31C4" w14:textId="77777777" w:rsidR="00090A92" w:rsidRPr="00090A92" w:rsidRDefault="00090A92" w:rsidP="00892242">
      <w:pPr>
        <w:numPr>
          <w:ilvl w:val="0"/>
          <w:numId w:val="28"/>
        </w:numPr>
        <w:tabs>
          <w:tab w:val="left" w:pos="8880"/>
        </w:tabs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>pratiche studenti</w:t>
      </w:r>
    </w:p>
    <w:p w14:paraId="051DF138" w14:textId="77777777" w:rsidR="00090A92" w:rsidRPr="00090A92" w:rsidRDefault="00090A92" w:rsidP="00892242">
      <w:pPr>
        <w:numPr>
          <w:ilvl w:val="0"/>
          <w:numId w:val="28"/>
        </w:numPr>
        <w:tabs>
          <w:tab w:val="left" w:pos="8880"/>
        </w:tabs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>pratiche Erasmus+</w:t>
      </w:r>
    </w:p>
    <w:p w14:paraId="68BBA09D" w14:textId="77777777" w:rsidR="00090A92" w:rsidRPr="00090A92" w:rsidRDefault="00090A92" w:rsidP="00892242">
      <w:pPr>
        <w:numPr>
          <w:ilvl w:val="0"/>
          <w:numId w:val="28"/>
        </w:numPr>
        <w:tabs>
          <w:tab w:val="left" w:pos="8880"/>
        </w:tabs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>laboratori e tirocinio</w:t>
      </w:r>
    </w:p>
    <w:p w14:paraId="010D8939" w14:textId="77777777" w:rsidR="00090A92" w:rsidRPr="00090A92" w:rsidRDefault="00090A92" w:rsidP="00892242">
      <w:pPr>
        <w:numPr>
          <w:ilvl w:val="0"/>
          <w:numId w:val="28"/>
        </w:numPr>
        <w:tabs>
          <w:tab w:val="left" w:pos="8880"/>
        </w:tabs>
        <w:rPr>
          <w:rFonts w:ascii="Calibri" w:hAnsi="Calibri" w:cs="Calibri"/>
          <w:color w:val="auto"/>
          <w:kern w:val="0"/>
          <w:sz w:val="24"/>
        </w:rPr>
      </w:pPr>
      <w:r w:rsidRPr="00090A92">
        <w:rPr>
          <w:rFonts w:ascii="Calibri" w:hAnsi="Calibri" w:cs="Calibri"/>
          <w:color w:val="auto"/>
          <w:kern w:val="0"/>
          <w:sz w:val="24"/>
        </w:rPr>
        <w:t>varie ed eventuali</w:t>
      </w:r>
    </w:p>
    <w:p w14:paraId="72799842" w14:textId="77777777" w:rsidR="00467E8A" w:rsidRPr="00D51628" w:rsidRDefault="00467E8A" w:rsidP="00985FBD">
      <w:pPr>
        <w:overflowPunct/>
        <w:autoSpaceDE/>
        <w:autoSpaceDN/>
        <w:adjustRightInd/>
        <w:jc w:val="both"/>
        <w:rPr>
          <w:rFonts w:asciiTheme="minorHAnsi" w:eastAsia="Arial" w:hAnsiTheme="minorHAnsi" w:cs="Arial"/>
          <w:color w:val="auto"/>
          <w:kern w:val="0"/>
          <w:sz w:val="24"/>
          <w:szCs w:val="24"/>
          <w:lang w:eastAsia="en-US"/>
        </w:rPr>
      </w:pPr>
    </w:p>
    <w:p w14:paraId="1686FB3E" w14:textId="302C52F8" w:rsidR="00912A44" w:rsidRPr="00892242" w:rsidRDefault="008C462A" w:rsidP="00443873">
      <w:pPr>
        <w:pStyle w:val="Corpo11"/>
        <w:rPr>
          <w:rFonts w:eastAsia="Arial"/>
          <w:lang w:eastAsia="ar-SA"/>
        </w:rPr>
      </w:pPr>
      <w:r w:rsidRPr="51190E32">
        <w:rPr>
          <w:rFonts w:eastAsia="Arial"/>
          <w:lang w:eastAsia="ar-SA"/>
        </w:rPr>
        <w:t xml:space="preserve">Presiede la riunione la </w:t>
      </w:r>
      <w:r w:rsidR="00242217" w:rsidRPr="51190E32">
        <w:rPr>
          <w:rFonts w:eastAsia="Arial"/>
          <w:lang w:eastAsia="ar-SA"/>
        </w:rPr>
        <w:t>Coordinatrice</w:t>
      </w:r>
      <w:r w:rsidRPr="51190E32">
        <w:rPr>
          <w:rFonts w:eastAsia="Arial"/>
          <w:lang w:eastAsia="ar-SA"/>
        </w:rPr>
        <w:t xml:space="preserve"> dei </w:t>
      </w:r>
      <w:proofErr w:type="spellStart"/>
      <w:r w:rsidRPr="51190E32">
        <w:rPr>
          <w:rFonts w:eastAsia="Arial"/>
          <w:lang w:eastAsia="ar-SA"/>
        </w:rPr>
        <w:t>CdS</w:t>
      </w:r>
      <w:proofErr w:type="spellEnd"/>
      <w:r w:rsidRPr="51190E32">
        <w:rPr>
          <w:rFonts w:eastAsia="Arial"/>
          <w:lang w:eastAsia="ar-SA"/>
        </w:rPr>
        <w:t xml:space="preserve"> prof.ssa Laura Migliorini</w:t>
      </w:r>
      <w:r w:rsidR="008875A4" w:rsidRPr="51190E32">
        <w:rPr>
          <w:rFonts w:eastAsia="Arial"/>
          <w:lang w:eastAsia="ar-SA"/>
        </w:rPr>
        <w:t xml:space="preserve">, funge </w:t>
      </w:r>
      <w:r w:rsidR="71F4F93D" w:rsidRPr="51190E32">
        <w:rPr>
          <w:rFonts w:eastAsia="Arial"/>
          <w:lang w:eastAsia="ar-SA"/>
        </w:rPr>
        <w:t>segretario la prof.ssa Nadia Rania</w:t>
      </w:r>
      <w:r w:rsidR="0079179C" w:rsidRPr="51190E32">
        <w:rPr>
          <w:rFonts w:eastAsia="Arial"/>
          <w:lang w:eastAsia="ar-SA"/>
        </w:rPr>
        <w:t>.</w:t>
      </w:r>
    </w:p>
    <w:p w14:paraId="46B55C86" w14:textId="1E81DAC4" w:rsidR="00D24AC9" w:rsidRDefault="00D24AC9" w:rsidP="00443873">
      <w:pPr>
        <w:pStyle w:val="Corpo11"/>
        <w:rPr>
          <w:rFonts w:eastAsia="Arial"/>
          <w:lang w:eastAsia="ar-SA"/>
        </w:rPr>
      </w:pPr>
      <w:r w:rsidRPr="006A3865">
        <w:rPr>
          <w:rFonts w:eastAsia="Arial"/>
          <w:lang w:eastAsia="ar-SA"/>
        </w:rPr>
        <w:t>La Presidente, unitamente al Segretario, procede al computo dei presenti:</w:t>
      </w:r>
    </w:p>
    <w:tbl>
      <w:tblPr>
        <w:tblW w:w="103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23"/>
        <w:gridCol w:w="3570"/>
        <w:gridCol w:w="1691"/>
        <w:gridCol w:w="1851"/>
        <w:gridCol w:w="2385"/>
      </w:tblGrid>
      <w:tr w:rsidR="00CA0922" w:rsidRPr="00A66952" w14:paraId="3A25DA30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10A0CFC" w14:textId="77777777" w:rsidR="00CA0922" w:rsidRPr="00FF138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9A0FD94" w14:textId="77777777" w:rsidR="00CA0922" w:rsidRPr="00A6695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 xml:space="preserve">Professori </w:t>
            </w:r>
            <w:proofErr w:type="gramStart"/>
            <w:r w:rsidRPr="00A66952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I^</w:t>
            </w:r>
            <w:proofErr w:type="gramEnd"/>
            <w:r w:rsidRPr="00A66952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 xml:space="preserve"> FASCIA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02D1565" w14:textId="6E8FC03C" w:rsidR="00CA0922" w:rsidRPr="00A6695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  <w:r>
              <w:rPr>
                <w:rFonts w:ascii="Calibri" w:eastAsia="Calibri" w:hAnsi="Calibri" w:cs="Calibri"/>
                <w:bCs/>
                <w:color w:val="auto"/>
                <w:kern w:val="0"/>
                <w:szCs w:val="22"/>
                <w:lang w:eastAsia="ar-SA"/>
              </w:rPr>
              <w:t xml:space="preserve">: </w:t>
            </w:r>
            <w:r w:rsidR="00B119D3">
              <w:rPr>
                <w:rFonts w:ascii="Calibri" w:eastAsia="Calibri" w:hAnsi="Calibri" w:cs="Calibri"/>
                <w:bCs/>
                <w:color w:val="auto"/>
                <w:kern w:val="0"/>
                <w:szCs w:val="22"/>
                <w:lang w:eastAsia="ar-SA"/>
              </w:rPr>
              <w:t>26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C9A9C7B" w14:textId="74BBFBC2" w:rsidR="00CA0922" w:rsidRPr="00A6695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 xml:space="preserve">Assente: </w:t>
            </w:r>
            <w:r w:rsidR="005A398B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1271FDE4" w14:textId="1C2A6205" w:rsidR="00CA0922" w:rsidRPr="00A6695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  <w:r>
              <w:rPr>
                <w:rFonts w:ascii="Calibri" w:eastAsia="Calibri" w:hAnsi="Calibri" w:cs="Calibri"/>
                <w:bCs/>
                <w:color w:val="auto"/>
                <w:kern w:val="0"/>
                <w:szCs w:val="22"/>
                <w:lang w:eastAsia="ar-SA"/>
              </w:rPr>
              <w:t xml:space="preserve">: </w:t>
            </w:r>
            <w:r w:rsidR="005A398B">
              <w:rPr>
                <w:rFonts w:ascii="Calibri" w:eastAsia="Calibri" w:hAnsi="Calibri" w:cs="Calibri"/>
                <w:bCs/>
                <w:color w:val="auto"/>
                <w:kern w:val="0"/>
                <w:szCs w:val="22"/>
                <w:lang w:eastAsia="ar-SA"/>
              </w:rPr>
              <w:t>11</w:t>
            </w:r>
          </w:p>
        </w:tc>
      </w:tr>
      <w:tr w:rsidR="00CA0922" w:rsidRPr="00A66952" w14:paraId="676605C9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302C6B" w14:textId="77777777" w:rsidR="00CA0922" w:rsidRPr="00300575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24DB91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Amoretti Guido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080339" w14:textId="12D6C5E6" w:rsidR="00CA0922" w:rsidRDefault="00A55B9D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0685E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09CA3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CA0922" w:rsidRPr="00A66952" w14:paraId="03330E23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8D180" w14:textId="77777777" w:rsidR="00CA0922" w:rsidRPr="00300575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8A0168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Cavanna Donatella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64A775" w14:textId="7E0D8118" w:rsidR="00CA0922" w:rsidRDefault="00A55B9D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90194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E6EF1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CA0922" w:rsidRPr="00A66952" w14:paraId="7091A8C1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20E7C" w14:textId="77777777" w:rsidR="00CA0922" w:rsidRPr="00300575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E2869D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Greco Alberto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52FE2B" w14:textId="46E41502" w:rsidR="00CA0922" w:rsidRDefault="006E660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ED75E3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05D21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CA0922" w:rsidRPr="00A66952" w14:paraId="75374DD0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03F84A" w14:textId="77777777" w:rsidR="00CA0922" w:rsidRPr="00300575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58F23E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La Rocca Claudio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5219AD" w14:textId="65F97944" w:rsidR="00CA0922" w:rsidRDefault="00A55B9D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AFE414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DB220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CA0922" w:rsidRPr="00A66952" w14:paraId="17D4F779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B11CBF" w14:textId="77777777" w:rsidR="00CA0922" w:rsidRPr="00300575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A8B2B6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Morra Sergio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DCDC77" w14:textId="31A88340" w:rsidR="00CA0922" w:rsidRDefault="00A55B9D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028DBB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42A3C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CA0922" w:rsidRPr="00A66952" w14:paraId="5846FE1F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268EDC" w14:textId="77777777" w:rsidR="00CA0922" w:rsidRPr="00300575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437237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Verde Alfredo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817382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391FA9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083A4" w14:textId="6CA30AA6" w:rsidR="00CA0922" w:rsidRDefault="00097819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CA0922" w:rsidRPr="00A66952" w14:paraId="2B2159B9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8FD968" w14:textId="77777777" w:rsidR="00CA0922" w:rsidRPr="00300575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</w:pPr>
            <w:r w:rsidRPr="00300575">
              <w:rPr>
                <w:rFonts w:ascii="Calibri" w:eastAsia="Calibri" w:hAnsi="Calibri" w:cs="Calibri"/>
                <w:bCs/>
                <w:color w:val="auto"/>
                <w:kern w:val="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944512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Zanobini Mirella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2A98A9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2F4C0E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5ABED" w14:textId="45DC6E5A" w:rsidR="00CA0922" w:rsidRDefault="00097819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CA0922" w:rsidRPr="00A66952" w14:paraId="48328A17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97BD1A5" w14:textId="77777777" w:rsidR="00CA0922" w:rsidRPr="00FF138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5E266CB3" w14:textId="77777777" w:rsidR="00CA0922" w:rsidRPr="00A6695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 xml:space="preserve">Professori </w:t>
            </w:r>
            <w:proofErr w:type="gramStart"/>
            <w:r w:rsidRPr="00A66952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II^</w:t>
            </w:r>
            <w:proofErr w:type="gramEnd"/>
            <w:r w:rsidRPr="00A66952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 xml:space="preserve"> FASCIA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0324ECFE" w14:textId="77777777" w:rsidR="00CA0922" w:rsidRPr="00A6695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AA47735" w14:textId="77777777" w:rsidR="00CA0922" w:rsidRPr="00A6695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527E092B" w14:textId="77777777" w:rsidR="00CA0922" w:rsidRPr="00A6695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CA0922" w:rsidRPr="00A61F9B" w14:paraId="058D36A5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E87B88" w14:textId="77777777" w:rsidR="00CA0922" w:rsidRPr="00FF138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D7EED1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Andrighetto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Luca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F19CAC" w14:textId="3FD8FFB0" w:rsidR="00CA0922" w:rsidRPr="00A61F9B" w:rsidRDefault="00A55B9D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1436AC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22332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CA0922" w:rsidRPr="00A61F9B" w14:paraId="2E76CAF1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7606A0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E8E1D1" w14:textId="77777777" w:rsidR="00CA0922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Bruno Andreina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2C09E2" w14:textId="63E9D96F" w:rsidR="00CA0922" w:rsidRPr="00A61F9B" w:rsidRDefault="00A55B9D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83FFCA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8B64F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CA0922" w:rsidRPr="00A61F9B" w14:paraId="6F0B4C4E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545C04" w14:textId="77777777" w:rsidR="00CA0922" w:rsidRPr="00FF138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5ABE7A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Chiorri Carlo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4A0A91" w14:textId="34D8B553" w:rsidR="00CA0922" w:rsidRPr="00A61F9B" w:rsidRDefault="001E2EA0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8411A7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5F740" w14:textId="77777777" w:rsidR="00CA0922" w:rsidRPr="00A61F9B" w:rsidRDefault="00CA0922" w:rsidP="00063FCD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64874DCC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1BDA3F" w14:textId="24F2E2B6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907B27" w14:textId="2668C9BA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Kaiser Anna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D15FF5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5B1D35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C66F9" w14:textId="19FE9F48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4C3CC9" w:rsidRPr="00A61F9B" w14:paraId="5F91E32F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7B487F" w14:textId="14F016E5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98E2DD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Migliavacca Mauro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441101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D093D" w14:textId="6AB63D7B" w:rsidR="004C3CC9" w:rsidRPr="004A51E0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833A3" w14:textId="77777777" w:rsidR="004C3CC9" w:rsidRPr="004A51E0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Cs w:val="22"/>
                <w:lang w:eastAsia="ar-SA"/>
              </w:rPr>
            </w:pPr>
          </w:p>
        </w:tc>
      </w:tr>
      <w:tr w:rsidR="004C3CC9" w:rsidRPr="00A61F9B" w14:paraId="47A14F96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C55C49" w14:textId="59AAFA33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72510A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78224A"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lang w:eastAsia="ar-SA"/>
              </w:rPr>
              <w:t>Migliorini Laura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9B8B21" w14:textId="7B6356CA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35480F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A28F0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5FE3AA3F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770383" w14:textId="0F4D5A69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 w:rsidRPr="006A3865"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CE8025" w14:textId="77777777" w:rsidR="004C3CC9" w:rsidRPr="0078224A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Pace Cecilia Serena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16F730" w14:textId="3148FC48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15CE13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F5604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14018DFC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072813" w14:textId="2592267E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993E09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A386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Rania Nadia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EDD702" w14:textId="135CD53E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5E2564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D59F9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45C554F1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B0BEF0" w14:textId="72DB7A06" w:rsidR="004C3CC9" w:rsidRPr="006A3865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99AE1F" w14:textId="77777777" w:rsidR="004C3CC9" w:rsidRPr="006A3865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Stagi Luisa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B97FD3" w14:textId="1B9145B0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69B411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DD807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657C4C5A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587792" w14:textId="68E5389B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EFE398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Usai Maria Carmen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FB29F8" w14:textId="4041698F" w:rsidR="004C3CC9" w:rsidRPr="004C6C47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85CA3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5F85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326731D4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8A0D22" w14:textId="04F1628D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18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26B589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Viterbori Paola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0EF6B3" w14:textId="210E912C" w:rsidR="004C3CC9" w:rsidRPr="00A61F9B" w:rsidRDefault="006E6602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1B1822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9816E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71A0CC54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BEF55D4" w14:textId="77777777" w:rsidR="004C3CC9" w:rsidRPr="00F25CE7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7BC6840" w14:textId="77777777" w:rsidR="004C3CC9" w:rsidRPr="00F25CE7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Ricercatori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41F84EF8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DFA5343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37592302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4C3CC9" w:rsidRPr="00A61F9B" w14:paraId="0C3ED7E2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CBB318" w14:textId="090C1ECF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19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A26DDE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Bizzi Fabiola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5DC8CC" w14:textId="200B4685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ED0A35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D73C4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244A8667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ECBCFC" w14:textId="3106A977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1AFF1D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Bracco Fabrizio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B9E721" w14:textId="33EF47D2" w:rsidR="004C3CC9" w:rsidRPr="00A61F9B" w:rsidRDefault="001B1EB4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E4D6E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FD69" w14:textId="14CA6772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203E3DE4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12EE6A" w14:textId="67A011E5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3513FE9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Brugnolo Andrea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0D9A98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F0A7F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87430" w14:textId="15C745DF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4C3CC9" w:rsidRPr="00A61F9B" w14:paraId="4DCD3A1C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ED90F66" w14:textId="4F2B7F34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307F0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Giofré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David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868B4F" w14:textId="622F137C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9B260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E833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05A419E5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553B2F8B" w14:textId="77777777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5A9BCC80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Professori a contratto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26011EA5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1401791C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178FE07F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4C3CC9" w:rsidRPr="00A61F9B" w14:paraId="74FD0706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820AAF" w14:textId="150236BA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E0A0A9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Alcetti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Alberta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803900" w14:textId="00CB1C80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17AB64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6CE81" w14:textId="0B110B95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4C3CC9" w:rsidRPr="00A61F9B" w14:paraId="7C02E584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035B0E" w14:textId="10FA36BE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C8F4E3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Battini Valeria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678947" w14:textId="27F605A2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0A0FFA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3E9F3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237AB35F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2BFBC8" w14:textId="6A12E133" w:rsidR="004C3CC9" w:rsidRPr="008B05BE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lastRenderedPageBreak/>
              <w:t>25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66E0D4" w14:textId="77777777" w:rsidR="004C3CC9" w:rsidRPr="008B05BE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8B05BE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Benigno Vincenza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CBEF31" w14:textId="77777777" w:rsidR="004C3CC9" w:rsidRPr="000A32FE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A42443" w14:textId="4975747E" w:rsidR="004C3CC9" w:rsidRPr="000A32FE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highlight w:val="yellow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FE2C0" w14:textId="77777777" w:rsidR="004C3CC9" w:rsidRPr="000A32FE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C3CC9" w:rsidRPr="00A61F9B" w14:paraId="1F98F511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401243" w14:textId="71565AFC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096A81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Cacia Lisa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47D2B8" w14:textId="6A93D59A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6BC06C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1D86F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1EF00234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FE3F61" w14:textId="18ED603F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D23A8A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Cai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Piero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1C92DA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3AA36A" w14:textId="6C618933" w:rsidR="004C3CC9" w:rsidRPr="00A61F9B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FAC3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3610325B" w14:textId="77777777" w:rsidTr="00CC4984">
        <w:trPr>
          <w:trHeight w:val="7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914600" w14:textId="65921D89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376848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Cardinali Paola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A87CC9" w14:textId="447666C3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C7CA6A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D2278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72C6201B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68A1F4" w14:textId="31840A01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19DFC4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De Gregorio Eugenio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AA18AD" w14:textId="77777777" w:rsidR="004C3CC9" w:rsidRPr="004D507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8180B5" w14:textId="3A02EE4D" w:rsidR="004C3CC9" w:rsidRPr="00A61F9B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941E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0BFFE4E5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CAAA83" w14:textId="31809E28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FC436C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Del Puente Giovanni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B36C49" w14:textId="0D511D4F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4E157E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B6F0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17B26ED1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FCEE3E" w14:textId="2E403D8C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4CC48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Di Tella Sonia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1D0ACC" w14:textId="7BDE2AB3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340927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FD3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730A6E71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520C1D" w14:textId="7185F59A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A7819D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Guiducci Valentina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246895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CD0267" w14:textId="74D94A7B" w:rsidR="004C3CC9" w:rsidRPr="00A61F9B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2274D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39C420AA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3BCB1A" w14:textId="3B2C1BAB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AEB8D91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Giachery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Gianluca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A2EDE2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8CDAD5" w14:textId="4F0B52AF" w:rsidR="004C3CC9" w:rsidRPr="00A61F9B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3EE27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7395014D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25F313" w14:textId="262E3960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EAE729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Modafferi Cinzia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B2DFC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3F542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CDA06" w14:textId="49DD329B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4C3CC9" w:rsidRPr="00A61F9B" w14:paraId="546688FB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5FE11B" w14:textId="565BF1F0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4BA5A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Morello Laura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1E86CE" w14:textId="15190E6A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265AD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7A0F4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15EECB60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A1E4F0" w14:textId="205D6AC4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D8D0A2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Naccari Maria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C8C40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14E69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FACA3" w14:textId="45EB4783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4C3CC9" w:rsidRPr="00A61F9B" w14:paraId="29F7B576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FCD38E" w14:textId="3AD5AE3B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4CB278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Nurra Filippo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67952A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D23191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46231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46B3DD6A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F94A88" w14:textId="3289DCC9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38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AD1500" w14:textId="77777777" w:rsidR="004C3CC9" w:rsidRPr="00300575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30057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Rosso Anna Maria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0B99C8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17865E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A8F9B" w14:textId="1979B1B4" w:rsidR="004C3CC9" w:rsidRPr="00A61F9B" w:rsidRDefault="0009781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4C3CC9" w:rsidRPr="00A61F9B" w14:paraId="0BCE84ED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41F682" w14:textId="6DE7CC34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39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9AD29C" w14:textId="77777777" w:rsidR="004C3CC9" w:rsidRPr="00300575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30057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Solari Silvano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8E8E6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F9D630" w14:textId="006FE31D" w:rsidR="004C3CC9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AE84D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5A7037FE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CE3F5C" w14:textId="7091E824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40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616CED" w14:textId="77777777" w:rsidR="004C3CC9" w:rsidRPr="00300575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30057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Zini Elena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9C99BE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C2D23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72056" w14:textId="348249D7" w:rsidR="004C3CC9" w:rsidRPr="00A61F9B" w:rsidRDefault="0009781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4C3CC9" w:rsidRPr="00A61F9B" w14:paraId="557D0CBB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20E052" w14:textId="11CEE221" w:rsidR="004C3CC9" w:rsidRPr="00FF138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41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4A637B" w14:textId="77777777" w:rsidR="004C3CC9" w:rsidRPr="00300575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300575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Zunino Anna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D760A4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A35043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B0EA1" w14:textId="05577A1A" w:rsidR="004C3CC9" w:rsidRPr="00A61F9B" w:rsidRDefault="0009781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</w:tr>
      <w:tr w:rsidR="004C3CC9" w:rsidRPr="00A61F9B" w14:paraId="7A10B8E7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95E3E65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6F8C8813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2211D1"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22"/>
                <w:lang w:eastAsia="ar-SA"/>
              </w:rPr>
              <w:t>Rappresentanti Collaboratori ed Esperti Linguistici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7D4D2381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13580D91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340D3756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4C3CC9" w:rsidRPr="00A61F9B" w14:paraId="6332F3DD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926DE0" w14:textId="14B73F8C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42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8E233D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Cotton Elizabeth Helen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EA8E30" w14:textId="7D4AB5DF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5D95AA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37D84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●</w:t>
            </w:r>
          </w:p>
        </w:tc>
      </w:tr>
      <w:tr w:rsidR="004C3CC9" w:rsidRPr="00A61F9B" w14:paraId="153D56CF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34C246FE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1C2A52B8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Rappresentanti degli Studenti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1EB42B85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EC9" w:themeFill="background2"/>
          </w:tcPr>
          <w:p w14:paraId="00F65C85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EC9" w:themeFill="background2"/>
          </w:tcPr>
          <w:p w14:paraId="06480D92" w14:textId="77777777" w:rsidR="004C3CC9" w:rsidRPr="00A66952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4C3CC9" w:rsidRPr="00A61F9B" w14:paraId="0773C8C3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380E15" w14:textId="204A4CF3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43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81361F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De Angeli Lorenzo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FDEE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EB75EC" w14:textId="5F687359" w:rsidR="004C3CC9" w:rsidRPr="00A61F9B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85C6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4C3CC9" w:rsidRPr="00A61F9B" w14:paraId="02C24116" w14:textId="77777777" w:rsidTr="00CC4984">
        <w:trPr>
          <w:trHeight w:val="7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E9A46C" w14:textId="5D76C571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44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55BD4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Ghio Anna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4BBC0B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79A4A6" w14:textId="451E16CB" w:rsidR="004C3CC9" w:rsidRPr="00A61F9B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E460D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4C3CC9" w:rsidRPr="00A61F9B" w14:paraId="390D8C33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478CBB" w14:textId="30815E9D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45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EED46D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Manciola Elena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583922" w14:textId="36302326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949787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60F81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4C3CC9" w:rsidRPr="00A61F9B" w14:paraId="47CAA67F" w14:textId="77777777" w:rsidTr="00CC4984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C84D2E" w14:textId="6E17695A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46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45B095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Nicola Daniele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9419ED" w14:textId="6FC13B73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B34BC0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DD680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4C3CC9" w:rsidRPr="00A61F9B" w14:paraId="7987152B" w14:textId="77777777" w:rsidTr="00CC4984">
        <w:trPr>
          <w:trHeight w:val="7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62203E" w14:textId="745127B2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47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7BB6A8" w14:textId="77777777" w:rsidR="004C3CC9" w:rsidRPr="00651FAF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Rosano Andrea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C1AED20" w14:textId="77777777" w:rsidR="004C3CC9" w:rsidRPr="00A61F9B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07B0E6" w14:textId="2E5D398C" w:rsidR="004C3CC9" w:rsidRPr="00A61F9B" w:rsidRDefault="005A398B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2708A">
              <w:rPr>
                <w:rFonts w:ascii="Calibri" w:hAnsi="Calibri" w:cs="Calibri"/>
                <w:color w:val="auto"/>
              </w:rPr>
              <w:t>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644F" w14:textId="77777777" w:rsidR="004C3CC9" w:rsidRDefault="004C3CC9" w:rsidP="004C3CC9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</w:tbl>
    <w:p w14:paraId="282669B9" w14:textId="7BC7C497" w:rsidR="0079179C" w:rsidRDefault="00F93813" w:rsidP="005F5D6D">
      <w:pPr>
        <w:pStyle w:val="Corpo11"/>
        <w:rPr>
          <w:lang w:eastAsia="ar-SA"/>
        </w:rPr>
      </w:pPr>
      <w:r w:rsidRPr="00D8016A">
        <w:rPr>
          <w:lang w:eastAsia="ar-SA"/>
        </w:rPr>
        <w:t>Si dichiara che la seduta è validamente costituita</w:t>
      </w:r>
      <w:r w:rsidR="008C462A">
        <w:rPr>
          <w:lang w:eastAsia="ar-SA"/>
        </w:rPr>
        <w:t xml:space="preserve"> con una maggioranza di</w:t>
      </w:r>
      <w:r w:rsidR="00F579AE">
        <w:rPr>
          <w:lang w:eastAsia="ar-SA"/>
        </w:rPr>
        <w:t xml:space="preserve"> </w:t>
      </w:r>
      <w:r w:rsidR="005A398B">
        <w:rPr>
          <w:lang w:eastAsia="ar-SA"/>
        </w:rPr>
        <w:t>37</w:t>
      </w:r>
      <w:r w:rsidR="00DE3879">
        <w:rPr>
          <w:lang w:eastAsia="ar-SA"/>
        </w:rPr>
        <w:t xml:space="preserve"> </w:t>
      </w:r>
      <w:r w:rsidR="008C462A">
        <w:rPr>
          <w:lang w:eastAsia="ar-SA"/>
        </w:rPr>
        <w:t>Consiglieri su</w:t>
      </w:r>
      <w:r w:rsidR="003178E4">
        <w:rPr>
          <w:lang w:eastAsia="ar-SA"/>
        </w:rPr>
        <w:t xml:space="preserve"> </w:t>
      </w:r>
      <w:r w:rsidR="00415CED">
        <w:rPr>
          <w:lang w:eastAsia="ar-SA"/>
        </w:rPr>
        <w:t>4</w:t>
      </w:r>
      <w:r w:rsidR="004C3CC9">
        <w:rPr>
          <w:lang w:eastAsia="ar-SA"/>
        </w:rPr>
        <w:t>7</w:t>
      </w:r>
      <w:r w:rsidR="00A2042C">
        <w:rPr>
          <w:lang w:eastAsia="ar-SA"/>
        </w:rPr>
        <w:t>.</w:t>
      </w:r>
    </w:p>
    <w:p w14:paraId="77FAA587" w14:textId="69D22EEB" w:rsidR="00C96302" w:rsidRPr="00195A20" w:rsidRDefault="00D27DFB" w:rsidP="00892242">
      <w:pPr>
        <w:pStyle w:val="Sottotitolo"/>
        <w:numPr>
          <w:ilvl w:val="0"/>
          <w:numId w:val="25"/>
        </w:numPr>
        <w:shd w:val="clear" w:color="auto" w:fill="FBEEC9" w:themeFill="background2"/>
        <w:rPr>
          <w:lang w:eastAsia="ar-SA"/>
        </w:rPr>
      </w:pPr>
      <w:r w:rsidRPr="51190E32">
        <w:rPr>
          <w:lang w:eastAsia="ar-SA"/>
        </w:rPr>
        <w:t>c</w:t>
      </w:r>
      <w:r w:rsidR="00AB1ABC" w:rsidRPr="51190E32">
        <w:rPr>
          <w:lang w:eastAsia="ar-SA"/>
        </w:rPr>
        <w:t>omunicazioni</w:t>
      </w:r>
    </w:p>
    <w:p w14:paraId="53823E79" w14:textId="49136470" w:rsidR="0FC829EA" w:rsidRDefault="0FC829EA" w:rsidP="00892242">
      <w:pPr>
        <w:pStyle w:val="Paragrafoelenco"/>
        <w:numPr>
          <w:ilvl w:val="0"/>
          <w:numId w:val="26"/>
        </w:numPr>
        <w:jc w:val="both"/>
        <w:rPr>
          <w:sz w:val="22"/>
          <w:szCs w:val="22"/>
          <w:lang w:eastAsia="ar-SA"/>
        </w:rPr>
      </w:pPr>
      <w:r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 xml:space="preserve">La coordinatrice comunica le principali novità emerse dalla Conferenza </w:t>
      </w:r>
      <w:r w:rsidR="2107BE64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di Psicologia Accademica che si è svolta il 9 dicembre 2020</w:t>
      </w:r>
      <w:r w:rsidR="04879388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: è di recente istituzione un tavolo tecni</w:t>
      </w:r>
      <w:r w:rsidR="7B6AC786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co</w:t>
      </w:r>
      <w:r w:rsidR="2B8D7E39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 xml:space="preserve"> (CPA, AIP, CNOP)</w:t>
      </w:r>
      <w:r w:rsidR="7B6AC786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 xml:space="preserve"> che sarà convocato nel momento in cui dovesse essere approvato il DDL della Laurea Magistrale abilitante in Psicolo</w:t>
      </w:r>
      <w:r w:rsidR="2492A059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 xml:space="preserve">gia. </w:t>
      </w:r>
      <w:r w:rsidR="49160D59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Tale tavolo avrà il compito di trovare delle soluzioni legate ai cambiamenti richiesti</w:t>
      </w:r>
      <w:r w:rsidR="0410B2B5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 xml:space="preserve">. La presidente della CPA Prof. </w:t>
      </w:r>
      <w:proofErr w:type="spellStart"/>
      <w:r w:rsidR="0410B2B5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Ssa</w:t>
      </w:r>
      <w:proofErr w:type="spellEnd"/>
      <w:r w:rsidR="0410B2B5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 xml:space="preserve"> Cassibba ha fatto presente che sono iniziati i lavori dei </w:t>
      </w:r>
      <w:proofErr w:type="gramStart"/>
      <w:r w:rsidR="35FDD496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GeV .</w:t>
      </w:r>
      <w:proofErr w:type="gramEnd"/>
    </w:p>
    <w:p w14:paraId="27673937" w14:textId="50488721" w:rsidR="35FDD496" w:rsidRDefault="35FDD496" w:rsidP="00892242">
      <w:pPr>
        <w:pStyle w:val="Paragrafoelenco"/>
        <w:numPr>
          <w:ilvl w:val="0"/>
          <w:numId w:val="26"/>
        </w:numPr>
        <w:rPr>
          <w:sz w:val="22"/>
          <w:szCs w:val="22"/>
          <w:lang w:eastAsia="ar-SA"/>
        </w:rPr>
      </w:pPr>
      <w:r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 xml:space="preserve">La </w:t>
      </w:r>
      <w:r w:rsidR="00174849">
        <w:rPr>
          <w:rFonts w:asciiTheme="minorHAnsi" w:eastAsia="Arial" w:hAnsiTheme="minorHAnsi" w:cstheme="minorBidi"/>
          <w:sz w:val="22"/>
          <w:szCs w:val="22"/>
          <w:lang w:eastAsia="ar-SA"/>
        </w:rPr>
        <w:t>P</w:t>
      </w:r>
      <w:r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rof.</w:t>
      </w:r>
      <w:r w:rsidR="00174849">
        <w:rPr>
          <w:rFonts w:asciiTheme="minorHAnsi" w:eastAsia="Arial" w:hAnsiTheme="minorHAnsi" w:cstheme="minorBidi"/>
          <w:sz w:val="22"/>
          <w:szCs w:val="22"/>
          <w:lang w:eastAsia="ar-SA"/>
        </w:rPr>
        <w:t>s</w:t>
      </w:r>
      <w:r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sa Cavanna interviene sottolineando che vi è stato poco dibattito a livello nazionale, la prof. Migliorini conferma poiché si è trattato di una sc</w:t>
      </w:r>
      <w:r w:rsidR="1BB6DD93"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elta politica del Ministero.</w:t>
      </w:r>
    </w:p>
    <w:p w14:paraId="389AE908" w14:textId="1AC3A5DF" w:rsidR="04879388" w:rsidRDefault="04879388" w:rsidP="00892242">
      <w:pPr>
        <w:pStyle w:val="Paragrafoelenco"/>
        <w:numPr>
          <w:ilvl w:val="0"/>
          <w:numId w:val="26"/>
        </w:numPr>
        <w:rPr>
          <w:sz w:val="22"/>
          <w:szCs w:val="22"/>
          <w:lang w:eastAsia="ar-SA"/>
        </w:rPr>
      </w:pPr>
      <w:r w:rsidRPr="51190E32">
        <w:rPr>
          <w:rFonts w:asciiTheme="minorHAnsi" w:eastAsia="Arial" w:hAnsiTheme="minorHAnsi" w:cstheme="minorBidi"/>
          <w:sz w:val="22"/>
          <w:szCs w:val="22"/>
          <w:lang w:eastAsia="ar-SA"/>
        </w:rPr>
        <w:t>La coordinatrice comunica che il 3 dicembre si è svolta la commissione AQ</w:t>
      </w:r>
    </w:p>
    <w:p w14:paraId="374217D3" w14:textId="2B00CC65" w:rsidR="0079179C" w:rsidRPr="00174849" w:rsidRDefault="001501C1" w:rsidP="00892242">
      <w:pPr>
        <w:pStyle w:val="Paragrafoelenco"/>
        <w:numPr>
          <w:ilvl w:val="0"/>
          <w:numId w:val="26"/>
        </w:numPr>
        <w:rPr>
          <w:rFonts w:asciiTheme="minorHAnsi" w:eastAsia="Arial" w:hAnsiTheme="minorHAnsi" w:cstheme="minorHAnsi"/>
          <w:sz w:val="22"/>
          <w:szCs w:val="24"/>
          <w:lang w:eastAsia="ar-SA"/>
        </w:rPr>
      </w:pPr>
      <w:r>
        <w:rPr>
          <w:rFonts w:asciiTheme="minorHAnsi" w:eastAsia="Arial" w:hAnsiTheme="minorHAnsi" w:cstheme="minorHAnsi"/>
          <w:sz w:val="22"/>
          <w:szCs w:val="24"/>
          <w:lang w:eastAsia="ar-SA"/>
        </w:rPr>
        <w:t xml:space="preserve">La Coordinatrice </w:t>
      </w:r>
      <w:r w:rsidR="00643BE7">
        <w:rPr>
          <w:rFonts w:asciiTheme="minorHAnsi" w:eastAsia="Arial" w:hAnsiTheme="minorHAnsi" w:cstheme="minorHAnsi"/>
          <w:sz w:val="22"/>
          <w:szCs w:val="24"/>
          <w:lang w:eastAsia="ar-SA"/>
        </w:rPr>
        <w:t xml:space="preserve">informa che </w:t>
      </w:r>
      <w:r w:rsidR="00643BE7" w:rsidRPr="00643BE7">
        <w:rPr>
          <w:rFonts w:asciiTheme="minorHAnsi" w:eastAsia="Arial" w:hAnsiTheme="minorHAnsi" w:cstheme="minorHAnsi"/>
          <w:sz w:val="22"/>
          <w:szCs w:val="24"/>
          <w:lang w:eastAsia="ar-SA"/>
        </w:rPr>
        <w:t xml:space="preserve">il prof. Fabrizio BRACCO è nominato delegato all’innovazione didattica e al </w:t>
      </w:r>
      <w:proofErr w:type="spellStart"/>
      <w:r w:rsidR="00643BE7" w:rsidRPr="00643BE7">
        <w:rPr>
          <w:rFonts w:asciiTheme="minorHAnsi" w:eastAsia="Arial" w:hAnsiTheme="minorHAnsi" w:cstheme="minorHAnsi"/>
          <w:i/>
          <w:iCs/>
          <w:sz w:val="22"/>
          <w:szCs w:val="24"/>
          <w:lang w:eastAsia="ar-SA"/>
        </w:rPr>
        <w:t>faculty</w:t>
      </w:r>
      <w:proofErr w:type="spellEnd"/>
      <w:r w:rsidR="00643BE7" w:rsidRPr="00643BE7">
        <w:rPr>
          <w:rFonts w:asciiTheme="minorHAnsi" w:eastAsia="Arial" w:hAnsiTheme="minorHAnsi" w:cstheme="minorHAnsi"/>
          <w:i/>
          <w:iCs/>
          <w:sz w:val="22"/>
          <w:szCs w:val="24"/>
          <w:lang w:eastAsia="ar-SA"/>
        </w:rPr>
        <w:t xml:space="preserve"> </w:t>
      </w:r>
      <w:proofErr w:type="spellStart"/>
      <w:proofErr w:type="gramStart"/>
      <w:r w:rsidR="00643BE7" w:rsidRPr="00643BE7">
        <w:rPr>
          <w:rFonts w:asciiTheme="minorHAnsi" w:eastAsia="Arial" w:hAnsiTheme="minorHAnsi" w:cstheme="minorHAnsi"/>
          <w:i/>
          <w:iCs/>
          <w:sz w:val="22"/>
          <w:szCs w:val="24"/>
          <w:lang w:eastAsia="ar-SA"/>
        </w:rPr>
        <w:t>development</w:t>
      </w:r>
      <w:proofErr w:type="spellEnd"/>
      <w:r w:rsidR="00643BE7" w:rsidRPr="00643BE7">
        <w:rPr>
          <w:rFonts w:asciiTheme="minorHAnsi" w:eastAsia="Arial" w:hAnsiTheme="minorHAnsi" w:cstheme="minorHAnsi"/>
          <w:sz w:val="22"/>
          <w:szCs w:val="24"/>
          <w:lang w:eastAsia="ar-SA"/>
        </w:rPr>
        <w:t xml:space="preserve"> </w:t>
      </w:r>
      <w:r w:rsidR="00643BE7">
        <w:rPr>
          <w:rFonts w:asciiTheme="minorHAnsi" w:eastAsia="Arial" w:hAnsiTheme="minorHAnsi" w:cstheme="minorHAnsi"/>
          <w:sz w:val="22"/>
          <w:szCs w:val="24"/>
          <w:lang w:eastAsia="ar-SA"/>
        </w:rPr>
        <w:t>.</w:t>
      </w:r>
      <w:proofErr w:type="gramEnd"/>
    </w:p>
    <w:p w14:paraId="503791F6" w14:textId="77777777" w:rsidR="00CE1410" w:rsidRPr="007154AB" w:rsidRDefault="00CE1410" w:rsidP="0078224A">
      <w:pPr>
        <w:ind w:left="141"/>
        <w:jc w:val="both"/>
      </w:pPr>
    </w:p>
    <w:p w14:paraId="4573F835" w14:textId="77777777" w:rsidR="00AB1ABC" w:rsidRPr="009A719B" w:rsidRDefault="00AB1ABC" w:rsidP="00892242">
      <w:pPr>
        <w:pStyle w:val="Sottotitolo"/>
        <w:numPr>
          <w:ilvl w:val="0"/>
          <w:numId w:val="25"/>
        </w:numPr>
        <w:shd w:val="clear" w:color="auto" w:fill="FBEEC9" w:themeFill="background2"/>
        <w:rPr>
          <w:lang w:eastAsia="en-US"/>
        </w:rPr>
      </w:pPr>
      <w:r>
        <w:rPr>
          <w:lang w:eastAsia="en-US"/>
        </w:rPr>
        <w:t>l</w:t>
      </w:r>
      <w:r w:rsidRPr="009A719B">
        <w:rPr>
          <w:lang w:eastAsia="en-US"/>
        </w:rPr>
        <w:t>ettura e approvazione verbale della riunione precedente</w:t>
      </w:r>
    </w:p>
    <w:p w14:paraId="7F821D0B" w14:textId="77777777" w:rsidR="00F76374" w:rsidRDefault="00F76374" w:rsidP="002F7937">
      <w:pPr>
        <w:pStyle w:val="Corpo11"/>
      </w:pPr>
      <w:r w:rsidRPr="00D204F1">
        <w:t xml:space="preserve">Presa visione del documento i Consiglieri sono </w:t>
      </w:r>
      <w:r w:rsidRPr="008F032D">
        <w:t>cortesemente</w:t>
      </w:r>
      <w:r w:rsidRPr="00D204F1">
        <w:t xml:space="preserve"> invitati ad esprimere osservazioni e parere circa l'approvazione del verbale </w:t>
      </w:r>
      <w:r>
        <w:t>della riunione precedente</w:t>
      </w:r>
      <w:r w:rsidRPr="00D204F1">
        <w:t>.</w:t>
      </w:r>
    </w:p>
    <w:p w14:paraId="3DA137BE" w14:textId="314A829A" w:rsidR="00F76374" w:rsidRPr="00985FBD" w:rsidRDefault="00643BE7" w:rsidP="0078224A">
      <w:pPr>
        <w:pStyle w:val="Corpo11"/>
        <w:ind w:left="720"/>
      </w:pPr>
      <w:r>
        <w:t>Nessuna osservazione</w:t>
      </w:r>
      <w:r w:rsidR="76976D05">
        <w:t>.</w:t>
      </w:r>
    </w:p>
    <w:p w14:paraId="07F077A9" w14:textId="201AAEDF" w:rsidR="0079179C" w:rsidRDefault="00F76374" w:rsidP="00151DF3">
      <w:pPr>
        <w:pStyle w:val="Corpo11"/>
        <w:rPr>
          <w:rStyle w:val="Enfasicorsivo"/>
        </w:rPr>
      </w:pPr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 w:rsidRPr="00AF3EA0">
        <w:rPr>
          <w:rStyle w:val="Enfasicorsivo"/>
        </w:rPr>
        <w:t>.</w:t>
      </w:r>
    </w:p>
    <w:p w14:paraId="3AB36C64" w14:textId="77777777" w:rsidR="00D866C1" w:rsidRDefault="00D866C1" w:rsidP="00151DF3">
      <w:pPr>
        <w:pStyle w:val="Corpo11"/>
        <w:rPr>
          <w:rStyle w:val="Enfasicorsivo"/>
        </w:rPr>
      </w:pPr>
    </w:p>
    <w:p w14:paraId="355DDA3C" w14:textId="74AAD664" w:rsidR="002C38ED" w:rsidRDefault="00090A92" w:rsidP="00892242">
      <w:pPr>
        <w:pStyle w:val="Sottotitolo"/>
        <w:numPr>
          <w:ilvl w:val="0"/>
          <w:numId w:val="25"/>
        </w:numPr>
        <w:shd w:val="clear" w:color="auto" w:fill="FBEEC9" w:themeFill="background2"/>
      </w:pPr>
      <w:r>
        <w:t>SMA 2020 (definitiva)</w:t>
      </w:r>
    </w:p>
    <w:p w14:paraId="553E749B" w14:textId="10A08EAE" w:rsidR="00E31535" w:rsidRDefault="00E31535" w:rsidP="175DF635">
      <w:pPr>
        <w:rPr>
          <w:rStyle w:val="Enfasiintensa1"/>
          <w:rFonts w:asciiTheme="minorHAnsi" w:hAnsiTheme="minorHAnsi" w:cstheme="minorBidi"/>
          <w:i w:val="0"/>
          <w:iCs w:val="0"/>
          <w:color w:val="000000"/>
          <w:sz w:val="22"/>
          <w:szCs w:val="22"/>
        </w:rPr>
      </w:pPr>
      <w:r w:rsidRPr="175DF635">
        <w:rPr>
          <w:rStyle w:val="Enfasiintensa1"/>
          <w:rFonts w:asciiTheme="minorHAnsi" w:hAnsiTheme="minorHAnsi" w:cstheme="minorBidi"/>
          <w:i w:val="0"/>
          <w:iCs w:val="0"/>
          <w:color w:val="000000" w:themeColor="text1"/>
          <w:sz w:val="22"/>
          <w:szCs w:val="22"/>
        </w:rPr>
        <w:t xml:space="preserve">La Coordinatrice </w:t>
      </w:r>
      <w:r w:rsidR="3EEA0FDF" w:rsidRPr="175DF635">
        <w:rPr>
          <w:rStyle w:val="Enfasiintensa1"/>
          <w:rFonts w:asciiTheme="minorHAnsi" w:hAnsiTheme="minorHAnsi" w:cstheme="minorBidi"/>
          <w:i w:val="0"/>
          <w:iCs w:val="0"/>
          <w:color w:val="000000" w:themeColor="text1"/>
          <w:sz w:val="22"/>
          <w:szCs w:val="22"/>
        </w:rPr>
        <w:t xml:space="preserve">comunica che le osservazioni </w:t>
      </w:r>
      <w:r w:rsidR="27F3001F" w:rsidRPr="175DF635">
        <w:rPr>
          <w:rStyle w:val="Enfasiintensa1"/>
          <w:rFonts w:asciiTheme="minorHAnsi" w:hAnsiTheme="minorHAnsi" w:cstheme="minorBidi"/>
          <w:i w:val="0"/>
          <w:iCs w:val="0"/>
          <w:color w:val="000000" w:themeColor="text1"/>
          <w:sz w:val="22"/>
          <w:szCs w:val="22"/>
        </w:rPr>
        <w:t xml:space="preserve">da parte del Nucleo di Valutazione relative alle </w:t>
      </w:r>
      <w:r w:rsidR="3EEA0FDF" w:rsidRPr="175DF635">
        <w:rPr>
          <w:rStyle w:val="Enfasiintensa1"/>
          <w:rFonts w:asciiTheme="minorHAnsi" w:hAnsiTheme="minorHAnsi" w:cstheme="minorBidi"/>
          <w:i w:val="0"/>
          <w:iCs w:val="0"/>
          <w:color w:val="000000" w:themeColor="text1"/>
          <w:sz w:val="22"/>
          <w:szCs w:val="22"/>
        </w:rPr>
        <w:t>Schede di Monitoraggio Annuale redatte dalla commissione AQ</w:t>
      </w:r>
      <w:r w:rsidR="36F4E386" w:rsidRPr="175DF635">
        <w:rPr>
          <w:rStyle w:val="Enfasiintensa1"/>
          <w:rFonts w:asciiTheme="minorHAnsi" w:hAnsiTheme="minorHAnsi" w:cstheme="minorBidi"/>
          <w:i w:val="0"/>
          <w:iCs w:val="0"/>
          <w:color w:val="000000" w:themeColor="text1"/>
          <w:sz w:val="22"/>
          <w:szCs w:val="22"/>
        </w:rPr>
        <w:t xml:space="preserve">, presenti tra i file del consiglio, </w:t>
      </w:r>
      <w:r w:rsidR="3EEA0FDF" w:rsidRPr="175DF635">
        <w:rPr>
          <w:rStyle w:val="Enfasiintensa1"/>
          <w:rFonts w:asciiTheme="minorHAnsi" w:hAnsiTheme="minorHAnsi" w:cstheme="minorBidi"/>
          <w:i w:val="0"/>
          <w:iCs w:val="0"/>
          <w:color w:val="000000" w:themeColor="text1"/>
          <w:sz w:val="22"/>
          <w:szCs w:val="22"/>
        </w:rPr>
        <w:t xml:space="preserve">sono state </w:t>
      </w:r>
      <w:r w:rsidR="1377ECA7" w:rsidRPr="175DF635">
        <w:rPr>
          <w:rStyle w:val="Enfasiintensa1"/>
          <w:rFonts w:asciiTheme="minorHAnsi" w:hAnsiTheme="minorHAnsi" w:cstheme="minorBidi"/>
          <w:i w:val="0"/>
          <w:iCs w:val="0"/>
          <w:color w:val="000000" w:themeColor="text1"/>
          <w:sz w:val="22"/>
          <w:szCs w:val="22"/>
        </w:rPr>
        <w:t>minime e che la commissione ha integrato con alcune precisazioni</w:t>
      </w:r>
      <w:r w:rsidR="0DB84FD5" w:rsidRPr="175DF635">
        <w:rPr>
          <w:rStyle w:val="Enfasiintensa1"/>
          <w:rFonts w:asciiTheme="minorHAnsi" w:hAnsiTheme="minorHAnsi" w:cstheme="minorBidi"/>
          <w:i w:val="0"/>
          <w:iCs w:val="0"/>
          <w:color w:val="000000" w:themeColor="text1"/>
          <w:sz w:val="22"/>
          <w:szCs w:val="22"/>
        </w:rPr>
        <w:t xml:space="preserve"> richieste.</w:t>
      </w:r>
    </w:p>
    <w:p w14:paraId="27168CCD" w14:textId="61F5199A" w:rsidR="007A376A" w:rsidRPr="00174849" w:rsidRDefault="1377ECA7" w:rsidP="0078224A">
      <w:pPr>
        <w:pStyle w:val="Corpo11"/>
        <w:rPr>
          <w:rStyle w:val="Enfasiintensa1"/>
          <w:color w:val="855309" w:themeColor="accent1" w:themeShade="80"/>
        </w:rPr>
      </w:pPr>
      <w:r w:rsidRPr="6F089B34">
        <w:rPr>
          <w:rStyle w:val="Enfasicorsivo"/>
        </w:rPr>
        <w:t>Il Consiglio approva.</w:t>
      </w:r>
    </w:p>
    <w:p w14:paraId="4718885E" w14:textId="33B2A370" w:rsidR="00090A92" w:rsidRPr="00174849" w:rsidRDefault="00090A92" w:rsidP="00892242">
      <w:pPr>
        <w:pStyle w:val="Sottotitolo"/>
        <w:numPr>
          <w:ilvl w:val="0"/>
          <w:numId w:val="25"/>
        </w:numPr>
        <w:shd w:val="clear" w:color="auto" w:fill="FBEEC9" w:themeFill="background2"/>
        <w:rPr>
          <w:rStyle w:val="Enfasiintensa1"/>
          <w:i w:val="0"/>
          <w:iCs w:val="0"/>
          <w:color w:val="5A5A5A" w:themeColor="text1" w:themeTint="A5"/>
        </w:rPr>
      </w:pPr>
      <w:r>
        <w:t>Orario lezioni II seme</w:t>
      </w:r>
      <w:r w:rsidR="00174849">
        <w:t>s</w:t>
      </w:r>
      <w:r>
        <w:t>tre</w:t>
      </w:r>
    </w:p>
    <w:p w14:paraId="3216F984" w14:textId="5B032CA3" w:rsidR="5F8D5A03" w:rsidRDefault="5F8D5A03" w:rsidP="175DF635">
      <w:pPr>
        <w:pStyle w:val="Corpo11"/>
        <w:rPr>
          <w:rStyle w:val="Enfasiintensa1"/>
          <w:i w:val="0"/>
          <w:iCs w:val="0"/>
          <w:color w:val="000000" w:themeColor="text1"/>
        </w:rPr>
      </w:pPr>
      <w:r w:rsidRPr="175DF635">
        <w:rPr>
          <w:rStyle w:val="Enfasiintensa1"/>
          <w:i w:val="0"/>
          <w:iCs w:val="0"/>
          <w:color w:val="000000" w:themeColor="text1"/>
        </w:rPr>
        <w:lastRenderedPageBreak/>
        <w:t xml:space="preserve">La </w:t>
      </w:r>
      <w:r w:rsidR="00174849">
        <w:rPr>
          <w:rStyle w:val="Enfasiintensa1"/>
          <w:i w:val="0"/>
          <w:iCs w:val="0"/>
          <w:color w:val="000000" w:themeColor="text1"/>
        </w:rPr>
        <w:t>C</w:t>
      </w:r>
      <w:r w:rsidRPr="175DF635">
        <w:rPr>
          <w:rStyle w:val="Enfasiintensa1"/>
          <w:i w:val="0"/>
          <w:iCs w:val="0"/>
          <w:color w:val="000000" w:themeColor="text1"/>
        </w:rPr>
        <w:t>oordinatrice chiede l’approvazione dell’orario delle lezioni del secondo semestre</w:t>
      </w:r>
      <w:r w:rsidR="7D007FAB" w:rsidRPr="175DF635">
        <w:rPr>
          <w:rStyle w:val="Enfasiintensa1"/>
          <w:i w:val="0"/>
          <w:iCs w:val="0"/>
          <w:color w:val="000000" w:themeColor="text1"/>
        </w:rPr>
        <w:t>, precisando che ci sono state piccole modifiche concorda</w:t>
      </w:r>
      <w:r w:rsidR="69B75625" w:rsidRPr="175DF635">
        <w:rPr>
          <w:rStyle w:val="Enfasiintensa1"/>
          <w:i w:val="0"/>
          <w:iCs w:val="0"/>
          <w:color w:val="000000" w:themeColor="text1"/>
        </w:rPr>
        <w:t>t</w:t>
      </w:r>
      <w:r w:rsidR="7D007FAB" w:rsidRPr="175DF635">
        <w:rPr>
          <w:rStyle w:val="Enfasiintensa1"/>
          <w:i w:val="0"/>
          <w:iCs w:val="0"/>
          <w:color w:val="000000" w:themeColor="text1"/>
        </w:rPr>
        <w:t>e con la Prof.</w:t>
      </w:r>
      <w:r w:rsidR="00174849">
        <w:rPr>
          <w:rStyle w:val="Enfasiintensa1"/>
          <w:i w:val="0"/>
          <w:iCs w:val="0"/>
          <w:color w:val="000000" w:themeColor="text1"/>
        </w:rPr>
        <w:t>ssa</w:t>
      </w:r>
      <w:r w:rsidR="7D007FAB" w:rsidRPr="175DF635">
        <w:rPr>
          <w:rStyle w:val="Enfasiintensa1"/>
          <w:i w:val="0"/>
          <w:iCs w:val="0"/>
          <w:color w:val="000000" w:themeColor="text1"/>
        </w:rPr>
        <w:t xml:space="preserve"> Usai per quanto riguarda il curriculum </w:t>
      </w:r>
      <w:r w:rsidR="00174849">
        <w:rPr>
          <w:rStyle w:val="Enfasiintensa1"/>
          <w:i w:val="0"/>
          <w:iCs w:val="0"/>
          <w:color w:val="000000" w:themeColor="text1"/>
        </w:rPr>
        <w:t xml:space="preserve">magistrale </w:t>
      </w:r>
      <w:r w:rsidR="7D007FAB" w:rsidRPr="175DF635">
        <w:rPr>
          <w:rStyle w:val="Enfasiintensa1"/>
          <w:i w:val="0"/>
          <w:iCs w:val="0"/>
          <w:color w:val="000000" w:themeColor="text1"/>
        </w:rPr>
        <w:t xml:space="preserve">di </w:t>
      </w:r>
      <w:r w:rsidR="00174849">
        <w:rPr>
          <w:rStyle w:val="Enfasiintensa1"/>
          <w:i w:val="0"/>
          <w:iCs w:val="0"/>
          <w:color w:val="000000" w:themeColor="text1"/>
        </w:rPr>
        <w:t>S</w:t>
      </w:r>
      <w:r w:rsidR="7D007FAB" w:rsidRPr="175DF635">
        <w:rPr>
          <w:rStyle w:val="Enfasiintensa1"/>
          <w:i w:val="0"/>
          <w:iCs w:val="0"/>
          <w:color w:val="000000" w:themeColor="text1"/>
        </w:rPr>
        <w:t xml:space="preserve">viluppo tipico e </w:t>
      </w:r>
      <w:r w:rsidR="4C14B952" w:rsidRPr="175DF635">
        <w:rPr>
          <w:rStyle w:val="Enfasiintensa1"/>
          <w:i w:val="0"/>
          <w:iCs w:val="0"/>
          <w:color w:val="000000" w:themeColor="text1"/>
        </w:rPr>
        <w:t>atipico</w:t>
      </w:r>
      <w:r w:rsidR="4A2EC3BA" w:rsidRPr="175DF635">
        <w:rPr>
          <w:rStyle w:val="Enfasiintensa1"/>
          <w:i w:val="0"/>
          <w:iCs w:val="0"/>
          <w:color w:val="000000" w:themeColor="text1"/>
        </w:rPr>
        <w:t xml:space="preserve"> e che sono stati consultati i rappresenta</w:t>
      </w:r>
      <w:r w:rsidR="00174849">
        <w:rPr>
          <w:rStyle w:val="Enfasiintensa1"/>
          <w:i w:val="0"/>
          <w:iCs w:val="0"/>
          <w:color w:val="000000" w:themeColor="text1"/>
        </w:rPr>
        <w:t>n</w:t>
      </w:r>
      <w:r w:rsidR="4A2EC3BA" w:rsidRPr="175DF635">
        <w:rPr>
          <w:rStyle w:val="Enfasiintensa1"/>
          <w:i w:val="0"/>
          <w:iCs w:val="0"/>
          <w:color w:val="000000" w:themeColor="text1"/>
        </w:rPr>
        <w:t>ti degli studenti su eventuali problemi.</w:t>
      </w:r>
    </w:p>
    <w:p w14:paraId="27308E59" w14:textId="77777777" w:rsidR="00174849" w:rsidRDefault="7D15E923" w:rsidP="00174849">
      <w:pPr>
        <w:pStyle w:val="Corpo11"/>
        <w:ind w:left="720"/>
        <w:rPr>
          <w:rStyle w:val="Enfasiintensa1"/>
          <w:i w:val="0"/>
          <w:iCs w:val="0"/>
          <w:color w:val="000000" w:themeColor="text1"/>
        </w:rPr>
      </w:pPr>
      <w:r w:rsidRPr="175DF635">
        <w:rPr>
          <w:rStyle w:val="Enfasiintensa1"/>
          <w:i w:val="0"/>
          <w:iCs w:val="0"/>
          <w:color w:val="000000" w:themeColor="text1"/>
        </w:rPr>
        <w:t xml:space="preserve">Il </w:t>
      </w:r>
      <w:r w:rsidR="00174849">
        <w:rPr>
          <w:rStyle w:val="Enfasiintensa1"/>
          <w:i w:val="0"/>
          <w:iCs w:val="0"/>
          <w:color w:val="000000" w:themeColor="text1"/>
        </w:rPr>
        <w:t>P</w:t>
      </w:r>
      <w:r w:rsidRPr="175DF635">
        <w:rPr>
          <w:rStyle w:val="Enfasiintensa1"/>
          <w:i w:val="0"/>
          <w:iCs w:val="0"/>
          <w:color w:val="000000" w:themeColor="text1"/>
        </w:rPr>
        <w:t xml:space="preserve">rof. La Rocca chiede chiarimenti circa l’indicazione sull’orario della modalità on-line e </w:t>
      </w:r>
      <w:r w:rsidR="6CBD7997" w:rsidRPr="175DF635">
        <w:rPr>
          <w:rStyle w:val="Enfasiintensa1"/>
          <w:i w:val="0"/>
          <w:iCs w:val="0"/>
          <w:color w:val="000000" w:themeColor="text1"/>
        </w:rPr>
        <w:t>sulle possibili modifiche</w:t>
      </w:r>
      <w:r w:rsidR="44452F1A" w:rsidRPr="175DF635">
        <w:rPr>
          <w:rStyle w:val="Enfasiintensa1"/>
          <w:i w:val="0"/>
          <w:iCs w:val="0"/>
          <w:color w:val="000000" w:themeColor="text1"/>
        </w:rPr>
        <w:t xml:space="preserve"> dell’orario stesso nel caso in cui fosse possibile rientrare on line</w:t>
      </w:r>
      <w:r w:rsidR="0C7CD955" w:rsidRPr="175DF635">
        <w:rPr>
          <w:rStyle w:val="Enfasiintensa1"/>
          <w:i w:val="0"/>
          <w:iCs w:val="0"/>
          <w:color w:val="000000" w:themeColor="text1"/>
        </w:rPr>
        <w:t>, prefigur</w:t>
      </w:r>
      <w:r w:rsidR="39E95A6A" w:rsidRPr="175DF635">
        <w:rPr>
          <w:rStyle w:val="Enfasiintensa1"/>
          <w:i w:val="0"/>
          <w:iCs w:val="0"/>
          <w:color w:val="000000" w:themeColor="text1"/>
        </w:rPr>
        <w:t>an</w:t>
      </w:r>
      <w:r w:rsidR="0C7CD955" w:rsidRPr="175DF635">
        <w:rPr>
          <w:rStyle w:val="Enfasiintensa1"/>
          <w:i w:val="0"/>
          <w:iCs w:val="0"/>
          <w:color w:val="000000" w:themeColor="text1"/>
        </w:rPr>
        <w:t>do due differenti orari per on line e in presenza</w:t>
      </w:r>
      <w:r w:rsidR="00174849">
        <w:rPr>
          <w:rStyle w:val="Enfasiintensa1"/>
          <w:i w:val="0"/>
          <w:iCs w:val="0"/>
          <w:color w:val="000000" w:themeColor="text1"/>
        </w:rPr>
        <w:t>.</w:t>
      </w:r>
      <w:r w:rsidR="75D809FE" w:rsidRPr="175DF635">
        <w:rPr>
          <w:rStyle w:val="Enfasiintensa1"/>
          <w:i w:val="0"/>
          <w:iCs w:val="0"/>
          <w:color w:val="000000" w:themeColor="text1"/>
        </w:rPr>
        <w:t xml:space="preserve"> </w:t>
      </w:r>
    </w:p>
    <w:p w14:paraId="63AFBA0E" w14:textId="77777777" w:rsidR="00174849" w:rsidRDefault="00174849" w:rsidP="00174849">
      <w:pPr>
        <w:pStyle w:val="Corpo11"/>
        <w:ind w:left="720"/>
        <w:rPr>
          <w:rStyle w:val="Enfasiintensa1"/>
          <w:i w:val="0"/>
          <w:iCs w:val="0"/>
          <w:color w:val="000000" w:themeColor="text1"/>
        </w:rPr>
      </w:pPr>
      <w:r>
        <w:rPr>
          <w:rStyle w:val="Enfasiintensa1"/>
          <w:i w:val="0"/>
          <w:iCs w:val="0"/>
          <w:color w:val="000000" w:themeColor="text1"/>
        </w:rPr>
        <w:t>I</w:t>
      </w:r>
      <w:r w:rsidR="75D809FE" w:rsidRPr="175DF635">
        <w:rPr>
          <w:rStyle w:val="Enfasiintensa1"/>
          <w:i w:val="0"/>
          <w:iCs w:val="0"/>
          <w:color w:val="000000" w:themeColor="text1"/>
        </w:rPr>
        <w:t>l Prof. Morra concorda</w:t>
      </w:r>
      <w:r w:rsidR="0C7CD955" w:rsidRPr="175DF635">
        <w:rPr>
          <w:rStyle w:val="Enfasiintensa1"/>
          <w:i w:val="0"/>
          <w:iCs w:val="0"/>
          <w:color w:val="000000" w:themeColor="text1"/>
        </w:rPr>
        <w:t xml:space="preserve">. </w:t>
      </w:r>
    </w:p>
    <w:p w14:paraId="1593E9BF" w14:textId="77777777" w:rsidR="004830BF" w:rsidRDefault="0C7CD955" w:rsidP="00174849">
      <w:pPr>
        <w:pStyle w:val="Corpo11"/>
        <w:ind w:left="720"/>
        <w:rPr>
          <w:rStyle w:val="Enfasiintensa1"/>
          <w:i w:val="0"/>
          <w:iCs w:val="0"/>
          <w:color w:val="000000" w:themeColor="text1"/>
        </w:rPr>
      </w:pPr>
      <w:r w:rsidRPr="175DF635">
        <w:rPr>
          <w:rStyle w:val="Enfasiintensa1"/>
          <w:i w:val="0"/>
          <w:iCs w:val="0"/>
          <w:color w:val="000000" w:themeColor="text1"/>
        </w:rPr>
        <w:t xml:space="preserve">La </w:t>
      </w:r>
      <w:r w:rsidR="00174849">
        <w:rPr>
          <w:rStyle w:val="Enfasiintensa1"/>
          <w:i w:val="0"/>
          <w:iCs w:val="0"/>
          <w:color w:val="000000" w:themeColor="text1"/>
        </w:rPr>
        <w:t>P</w:t>
      </w:r>
      <w:r w:rsidRPr="175DF635">
        <w:rPr>
          <w:rStyle w:val="Enfasiintensa1"/>
          <w:i w:val="0"/>
          <w:iCs w:val="0"/>
          <w:color w:val="000000" w:themeColor="text1"/>
        </w:rPr>
        <w:t>rof.</w:t>
      </w:r>
      <w:r w:rsidR="00174849">
        <w:rPr>
          <w:rStyle w:val="Enfasiintensa1"/>
          <w:i w:val="0"/>
          <w:iCs w:val="0"/>
          <w:color w:val="000000" w:themeColor="text1"/>
        </w:rPr>
        <w:t>ssa</w:t>
      </w:r>
      <w:r w:rsidRPr="175DF635">
        <w:rPr>
          <w:rStyle w:val="Enfasiintensa1"/>
          <w:i w:val="0"/>
          <w:iCs w:val="0"/>
          <w:color w:val="000000" w:themeColor="text1"/>
        </w:rPr>
        <w:t xml:space="preserve"> Bruno sostiene che sia importante, in questo momento di grande incertezza, presentare un orario solo agli studenti</w:t>
      </w:r>
      <w:r w:rsidR="7235E251" w:rsidRPr="175DF635">
        <w:rPr>
          <w:rStyle w:val="Enfasiintensa1"/>
          <w:i w:val="0"/>
          <w:iCs w:val="0"/>
          <w:color w:val="000000" w:themeColor="text1"/>
        </w:rPr>
        <w:t xml:space="preserve"> in modo che poss</w:t>
      </w:r>
      <w:r w:rsidR="5BA3F050" w:rsidRPr="175DF635">
        <w:rPr>
          <w:rStyle w:val="Enfasiintensa1"/>
          <w:i w:val="0"/>
          <w:iCs w:val="0"/>
          <w:color w:val="000000" w:themeColor="text1"/>
        </w:rPr>
        <w:t>ano</w:t>
      </w:r>
      <w:r w:rsidR="7235E251" w:rsidRPr="175DF635">
        <w:rPr>
          <w:rStyle w:val="Enfasiintensa1"/>
          <w:i w:val="0"/>
          <w:iCs w:val="0"/>
          <w:color w:val="000000" w:themeColor="text1"/>
        </w:rPr>
        <w:t xml:space="preserve"> organizzare la loro partecipazione alle lezioni.</w:t>
      </w:r>
      <w:r w:rsidR="43BD1EDA" w:rsidRPr="175DF635">
        <w:rPr>
          <w:rStyle w:val="Enfasiintensa1"/>
          <w:i w:val="0"/>
          <w:iCs w:val="0"/>
          <w:color w:val="000000" w:themeColor="text1"/>
        </w:rPr>
        <w:t xml:space="preserve"> </w:t>
      </w:r>
    </w:p>
    <w:p w14:paraId="693F1026" w14:textId="067D723B" w:rsidR="00174849" w:rsidRDefault="7235E251" w:rsidP="00174849">
      <w:pPr>
        <w:pStyle w:val="Corpo11"/>
        <w:ind w:left="720"/>
        <w:rPr>
          <w:rStyle w:val="Enfasiintensa1"/>
          <w:i w:val="0"/>
          <w:iCs w:val="0"/>
          <w:color w:val="000000" w:themeColor="text1"/>
        </w:rPr>
      </w:pPr>
      <w:r w:rsidRPr="175DF635">
        <w:rPr>
          <w:rStyle w:val="Enfasiintensa1"/>
          <w:i w:val="0"/>
          <w:iCs w:val="0"/>
          <w:color w:val="000000" w:themeColor="text1"/>
        </w:rPr>
        <w:t>La coordinatrice</w:t>
      </w:r>
      <w:r w:rsidR="3889F938" w:rsidRPr="175DF635">
        <w:rPr>
          <w:rStyle w:val="Enfasiintensa1"/>
          <w:i w:val="0"/>
          <w:iCs w:val="0"/>
          <w:color w:val="000000" w:themeColor="text1"/>
        </w:rPr>
        <w:t xml:space="preserve"> concorda e</w:t>
      </w:r>
      <w:r w:rsidRPr="175DF635">
        <w:rPr>
          <w:rStyle w:val="Enfasiintensa1"/>
          <w:i w:val="0"/>
          <w:iCs w:val="0"/>
          <w:color w:val="000000" w:themeColor="text1"/>
        </w:rPr>
        <w:t xml:space="preserve"> fa presente come la Direttrice abbia sempre sottolineato l’importanza di non fare delle modifiche sostanziali all’orario </w:t>
      </w:r>
      <w:r w:rsidR="3313FB5C" w:rsidRPr="175DF635">
        <w:rPr>
          <w:rStyle w:val="Enfasiintensa1"/>
          <w:i w:val="0"/>
          <w:iCs w:val="0"/>
          <w:color w:val="000000" w:themeColor="text1"/>
        </w:rPr>
        <w:t xml:space="preserve">per la possibilità del ritorno in presenza. </w:t>
      </w:r>
    </w:p>
    <w:p w14:paraId="10EAC2FC" w14:textId="21DF0DAD" w:rsidR="7D15E923" w:rsidRDefault="44452F1A" w:rsidP="00174849">
      <w:pPr>
        <w:pStyle w:val="Corpo11"/>
        <w:ind w:left="720"/>
        <w:rPr>
          <w:rStyle w:val="Enfasiintensa1"/>
          <w:i w:val="0"/>
          <w:iCs w:val="0"/>
          <w:color w:val="000000" w:themeColor="text1"/>
        </w:rPr>
      </w:pPr>
      <w:r w:rsidRPr="175DF635">
        <w:rPr>
          <w:rStyle w:val="Enfasiintensa1"/>
          <w:i w:val="0"/>
          <w:iCs w:val="0"/>
          <w:color w:val="000000" w:themeColor="text1"/>
        </w:rPr>
        <w:t>La Prof.</w:t>
      </w:r>
      <w:r w:rsidR="00174849">
        <w:rPr>
          <w:rStyle w:val="Enfasiintensa1"/>
          <w:i w:val="0"/>
          <w:iCs w:val="0"/>
          <w:color w:val="000000" w:themeColor="text1"/>
        </w:rPr>
        <w:t>ssa</w:t>
      </w:r>
      <w:r w:rsidRPr="175DF635">
        <w:rPr>
          <w:rStyle w:val="Enfasiintensa1"/>
          <w:i w:val="0"/>
          <w:iCs w:val="0"/>
          <w:color w:val="000000" w:themeColor="text1"/>
        </w:rPr>
        <w:t xml:space="preserve"> Migliorini sottolinea che al momento l’ultima direttiva del Rettore da indicazioni fino al 31 dicembre </w:t>
      </w:r>
      <w:r w:rsidR="1297DF38" w:rsidRPr="175DF635">
        <w:rPr>
          <w:rStyle w:val="Enfasiintensa1"/>
          <w:i w:val="0"/>
          <w:iCs w:val="0"/>
          <w:color w:val="000000" w:themeColor="text1"/>
        </w:rPr>
        <w:t>20</w:t>
      </w:r>
      <w:r w:rsidRPr="175DF635">
        <w:rPr>
          <w:rStyle w:val="Enfasiintensa1"/>
          <w:i w:val="0"/>
          <w:iCs w:val="0"/>
          <w:color w:val="000000" w:themeColor="text1"/>
        </w:rPr>
        <w:t>20, e che sarà oggetto di dis</w:t>
      </w:r>
      <w:r w:rsidR="0950AAB0" w:rsidRPr="175DF635">
        <w:rPr>
          <w:rStyle w:val="Enfasiintensa1"/>
          <w:i w:val="0"/>
          <w:iCs w:val="0"/>
          <w:color w:val="000000" w:themeColor="text1"/>
        </w:rPr>
        <w:t xml:space="preserve">cussione al prossimo Consiglio di Dipartimento. </w:t>
      </w:r>
    </w:p>
    <w:p w14:paraId="793407F1" w14:textId="77777777" w:rsidR="00174849" w:rsidRDefault="0950AAB0" w:rsidP="6F089B34">
      <w:pPr>
        <w:pStyle w:val="Corpo11"/>
        <w:rPr>
          <w:rStyle w:val="Enfasiintensa1"/>
          <w:i w:val="0"/>
          <w:iCs w:val="0"/>
          <w:color w:val="000000" w:themeColor="text1"/>
        </w:rPr>
      </w:pPr>
      <w:r w:rsidRPr="6F089B34">
        <w:rPr>
          <w:rStyle w:val="Enfasiintensa1"/>
          <w:i w:val="0"/>
          <w:iCs w:val="0"/>
          <w:color w:val="000000" w:themeColor="text1"/>
        </w:rPr>
        <w:t xml:space="preserve">Si apre una discussione sul numero massimo delle ore consecutive di lezione tra il Prof. La Rocca e la </w:t>
      </w:r>
      <w:r w:rsidR="00174849">
        <w:rPr>
          <w:rStyle w:val="Enfasiintensa1"/>
          <w:i w:val="0"/>
          <w:iCs w:val="0"/>
          <w:color w:val="000000" w:themeColor="text1"/>
        </w:rPr>
        <w:t>P</w:t>
      </w:r>
      <w:r w:rsidRPr="6F089B34">
        <w:rPr>
          <w:rStyle w:val="Enfasiintensa1"/>
          <w:i w:val="0"/>
          <w:iCs w:val="0"/>
          <w:color w:val="000000" w:themeColor="text1"/>
        </w:rPr>
        <w:t>rof.</w:t>
      </w:r>
      <w:r w:rsidR="00174849">
        <w:rPr>
          <w:rStyle w:val="Enfasiintensa1"/>
          <w:i w:val="0"/>
          <w:iCs w:val="0"/>
          <w:color w:val="000000" w:themeColor="text1"/>
        </w:rPr>
        <w:t xml:space="preserve">ssa </w:t>
      </w:r>
      <w:r w:rsidRPr="6F089B34">
        <w:rPr>
          <w:rStyle w:val="Enfasiintensa1"/>
          <w:i w:val="0"/>
          <w:iCs w:val="0"/>
          <w:color w:val="000000" w:themeColor="text1"/>
        </w:rPr>
        <w:t>Cavanna</w:t>
      </w:r>
      <w:r w:rsidR="0794A03D" w:rsidRPr="6F089B34">
        <w:rPr>
          <w:rStyle w:val="Enfasiintensa1"/>
          <w:i w:val="0"/>
          <w:iCs w:val="0"/>
          <w:color w:val="000000" w:themeColor="text1"/>
        </w:rPr>
        <w:t xml:space="preserve">, </w:t>
      </w:r>
      <w:r w:rsidR="00174849">
        <w:rPr>
          <w:rStyle w:val="Enfasiintensa1"/>
          <w:i w:val="0"/>
          <w:iCs w:val="0"/>
          <w:color w:val="000000" w:themeColor="text1"/>
        </w:rPr>
        <w:t>per la quale</w:t>
      </w:r>
      <w:r w:rsidR="0794A03D" w:rsidRPr="6F089B34">
        <w:rPr>
          <w:rStyle w:val="Enfasiintensa1"/>
          <w:i w:val="0"/>
          <w:iCs w:val="0"/>
          <w:color w:val="000000" w:themeColor="text1"/>
        </w:rPr>
        <w:t xml:space="preserve"> non dovrebbero essere più di due</w:t>
      </w:r>
      <w:r w:rsidRPr="6F089B34">
        <w:rPr>
          <w:rStyle w:val="Enfasiintensa1"/>
          <w:i w:val="0"/>
          <w:iCs w:val="0"/>
          <w:color w:val="000000" w:themeColor="text1"/>
        </w:rPr>
        <w:t>.</w:t>
      </w:r>
      <w:r w:rsidR="6C8E272C" w:rsidRPr="6F089B34">
        <w:rPr>
          <w:rStyle w:val="Enfasiintensa1"/>
          <w:i w:val="0"/>
          <w:iCs w:val="0"/>
          <w:color w:val="000000" w:themeColor="text1"/>
        </w:rPr>
        <w:t xml:space="preserve"> </w:t>
      </w:r>
    </w:p>
    <w:p w14:paraId="051AD3F8" w14:textId="436C1084" w:rsidR="0950AAB0" w:rsidRDefault="6C8E272C" w:rsidP="00174849">
      <w:pPr>
        <w:pStyle w:val="Corpo11"/>
        <w:ind w:left="720"/>
        <w:rPr>
          <w:rStyle w:val="Enfasiintensa1"/>
          <w:i w:val="0"/>
          <w:iCs w:val="0"/>
          <w:color w:val="000000" w:themeColor="text1"/>
        </w:rPr>
      </w:pPr>
      <w:r w:rsidRPr="6F089B34">
        <w:rPr>
          <w:rStyle w:val="Enfasiintensa1"/>
          <w:i w:val="0"/>
          <w:iCs w:val="0"/>
          <w:color w:val="000000" w:themeColor="text1"/>
        </w:rPr>
        <w:t xml:space="preserve">La </w:t>
      </w:r>
      <w:r w:rsidR="00174849">
        <w:rPr>
          <w:rStyle w:val="Enfasiintensa1"/>
          <w:i w:val="0"/>
          <w:iCs w:val="0"/>
          <w:color w:val="000000" w:themeColor="text1"/>
        </w:rPr>
        <w:t>C</w:t>
      </w:r>
      <w:r w:rsidRPr="6F089B34">
        <w:rPr>
          <w:rStyle w:val="Enfasiintensa1"/>
          <w:i w:val="0"/>
          <w:iCs w:val="0"/>
          <w:color w:val="000000" w:themeColor="text1"/>
        </w:rPr>
        <w:t>oordinatrice rimanda ad un incontro personale con il Prof. La Rocca per l’orario</w:t>
      </w:r>
      <w:r w:rsidR="7BBA6E40" w:rsidRPr="6F089B34">
        <w:rPr>
          <w:rStyle w:val="Enfasiintensa1"/>
          <w:i w:val="0"/>
          <w:iCs w:val="0"/>
          <w:color w:val="000000" w:themeColor="text1"/>
        </w:rPr>
        <w:t xml:space="preserve"> dopo il </w:t>
      </w:r>
      <w:r w:rsidR="00174849">
        <w:rPr>
          <w:rStyle w:val="Enfasiintensa1"/>
          <w:i w:val="0"/>
          <w:iCs w:val="0"/>
          <w:color w:val="000000" w:themeColor="text1"/>
        </w:rPr>
        <w:t>C</w:t>
      </w:r>
      <w:r w:rsidR="7BBA6E40" w:rsidRPr="6F089B34">
        <w:rPr>
          <w:rStyle w:val="Enfasiintensa1"/>
          <w:i w:val="0"/>
          <w:iCs w:val="0"/>
          <w:color w:val="000000" w:themeColor="text1"/>
        </w:rPr>
        <w:t>onsiglio.</w:t>
      </w:r>
    </w:p>
    <w:p w14:paraId="480719FB" w14:textId="74B134A2" w:rsidR="00090A92" w:rsidRDefault="6B3DA248" w:rsidP="6F089B34">
      <w:pPr>
        <w:pStyle w:val="Corpo11"/>
        <w:rPr>
          <w:rStyle w:val="Enfasiintensa1"/>
          <w:i w:val="0"/>
          <w:iCs w:val="0"/>
          <w:color w:val="000000"/>
        </w:rPr>
      </w:pPr>
      <w:r w:rsidRPr="6F089B34">
        <w:rPr>
          <w:rStyle w:val="Enfasiintensa1"/>
          <w:i w:val="0"/>
          <w:iCs w:val="0"/>
          <w:color w:val="000000" w:themeColor="text1"/>
        </w:rPr>
        <w:t xml:space="preserve">La </w:t>
      </w:r>
      <w:r w:rsidR="00174849">
        <w:rPr>
          <w:rStyle w:val="Enfasiintensa1"/>
          <w:i w:val="0"/>
          <w:iCs w:val="0"/>
          <w:color w:val="000000" w:themeColor="text1"/>
        </w:rPr>
        <w:t>C</w:t>
      </w:r>
      <w:r w:rsidRPr="6F089B34">
        <w:rPr>
          <w:rStyle w:val="Enfasiintensa1"/>
          <w:i w:val="0"/>
          <w:iCs w:val="0"/>
          <w:color w:val="000000" w:themeColor="text1"/>
        </w:rPr>
        <w:t>oordinatrice comunica che i</w:t>
      </w:r>
      <w:r w:rsidR="006309B6" w:rsidRPr="6F089B34">
        <w:rPr>
          <w:rStyle w:val="Enfasiintensa1"/>
          <w:i w:val="0"/>
          <w:iCs w:val="0"/>
          <w:color w:val="000000" w:themeColor="text1"/>
        </w:rPr>
        <w:t xml:space="preserve"> </w:t>
      </w:r>
      <w:r w:rsidR="00BA3A07" w:rsidRPr="6F089B34">
        <w:rPr>
          <w:rStyle w:val="Enfasiintensa1"/>
          <w:i w:val="0"/>
          <w:iCs w:val="0"/>
          <w:color w:val="000000" w:themeColor="text1"/>
        </w:rPr>
        <w:t>Titolari di laboratorio</w:t>
      </w:r>
      <w:r w:rsidR="009030DE" w:rsidRPr="6F089B34">
        <w:rPr>
          <w:rStyle w:val="Enfasiintensa1"/>
          <w:i w:val="0"/>
          <w:iCs w:val="0"/>
          <w:color w:val="000000" w:themeColor="text1"/>
        </w:rPr>
        <w:t xml:space="preserve"> codificati devono comunicare la fascia oraria di erogazione della propria attività per pubblicazione orario su sito DiS</w:t>
      </w:r>
      <w:r w:rsidR="006309B6" w:rsidRPr="6F089B34">
        <w:rPr>
          <w:rStyle w:val="Enfasiintensa1"/>
          <w:i w:val="0"/>
          <w:iCs w:val="0"/>
          <w:color w:val="000000" w:themeColor="text1"/>
        </w:rPr>
        <w:t>F</w:t>
      </w:r>
      <w:r w:rsidR="009030DE" w:rsidRPr="6F089B34">
        <w:rPr>
          <w:rStyle w:val="Enfasiintensa1"/>
          <w:i w:val="0"/>
          <w:iCs w:val="0"/>
          <w:color w:val="000000" w:themeColor="text1"/>
        </w:rPr>
        <w:t>o</w:t>
      </w:r>
      <w:r w:rsidR="006309B6" w:rsidRPr="6F089B34">
        <w:rPr>
          <w:rStyle w:val="Enfasiintensa1"/>
          <w:i w:val="0"/>
          <w:iCs w:val="0"/>
          <w:color w:val="000000" w:themeColor="text1"/>
        </w:rPr>
        <w:t>r. Per entrambi i corsi risultano compatibili i seguenti giorn</w:t>
      </w:r>
      <w:r w:rsidR="009E4267" w:rsidRPr="6F089B34">
        <w:rPr>
          <w:rStyle w:val="Enfasiintensa1"/>
          <w:i w:val="0"/>
          <w:iCs w:val="0"/>
          <w:color w:val="000000" w:themeColor="text1"/>
        </w:rPr>
        <w:t>i: lunedì e venerdì.</w:t>
      </w:r>
    </w:p>
    <w:p w14:paraId="49139F0F" w14:textId="6DBB6D8E" w:rsidR="00090A92" w:rsidRPr="00174849" w:rsidRDefault="04363447" w:rsidP="0078224A">
      <w:pPr>
        <w:pStyle w:val="Corpo11"/>
        <w:rPr>
          <w:rStyle w:val="Enfasiintensa1"/>
          <w:color w:val="855309" w:themeColor="accent1" w:themeShade="80"/>
        </w:rPr>
      </w:pPr>
      <w:r w:rsidRPr="6F089B34">
        <w:rPr>
          <w:rStyle w:val="Enfasicorsivo"/>
        </w:rPr>
        <w:t>Il Consiglio approva.</w:t>
      </w:r>
    </w:p>
    <w:p w14:paraId="2B906EFF" w14:textId="44368A76" w:rsidR="00090A92" w:rsidRPr="00174849" w:rsidRDefault="00090A92" w:rsidP="00892242">
      <w:pPr>
        <w:pStyle w:val="Sottotitolo"/>
        <w:numPr>
          <w:ilvl w:val="0"/>
          <w:numId w:val="25"/>
        </w:numPr>
        <w:shd w:val="clear" w:color="auto" w:fill="FBEEC9" w:themeFill="background2"/>
        <w:rPr>
          <w:rStyle w:val="Enfasiintensa1"/>
          <w:i w:val="0"/>
          <w:iCs w:val="0"/>
          <w:color w:val="5A5A5A" w:themeColor="text1" w:themeTint="A5"/>
        </w:rPr>
      </w:pPr>
      <w:r>
        <w:t xml:space="preserve">Commissioni </w:t>
      </w:r>
      <w:proofErr w:type="spellStart"/>
      <w:r>
        <w:t>CdS</w:t>
      </w:r>
      <w:proofErr w:type="spellEnd"/>
      <w:r>
        <w:t xml:space="preserve"> 2020-2021</w:t>
      </w:r>
    </w:p>
    <w:p w14:paraId="5C0EC056" w14:textId="213B601F" w:rsidR="00090A92" w:rsidRDefault="0E7319B9" w:rsidP="6F089B34">
      <w:pPr>
        <w:pStyle w:val="Corpo11"/>
        <w:rPr>
          <w:rStyle w:val="Enfasiintensa1"/>
          <w:i w:val="0"/>
          <w:iCs w:val="0"/>
          <w:color w:val="000000"/>
        </w:rPr>
      </w:pPr>
      <w:r w:rsidRPr="6F089B34">
        <w:rPr>
          <w:rStyle w:val="Enfasiintensa1"/>
          <w:i w:val="0"/>
          <w:iCs w:val="0"/>
          <w:color w:val="000000" w:themeColor="text1"/>
        </w:rPr>
        <w:t xml:space="preserve">La </w:t>
      </w:r>
      <w:r w:rsidR="00D6070A">
        <w:rPr>
          <w:rStyle w:val="Enfasiintensa1"/>
          <w:i w:val="0"/>
          <w:iCs w:val="0"/>
          <w:color w:val="000000" w:themeColor="text1"/>
        </w:rPr>
        <w:t>C</w:t>
      </w:r>
      <w:r w:rsidRPr="6F089B34">
        <w:rPr>
          <w:rStyle w:val="Enfasiintensa1"/>
          <w:i w:val="0"/>
          <w:iCs w:val="0"/>
          <w:color w:val="000000" w:themeColor="text1"/>
        </w:rPr>
        <w:t>oordinatrice comunica la composizione delle Commissioni con le seguenti modifiche: inserimento della Prof. Bizzi nella commissione laboratori e le dimissioni d</w:t>
      </w:r>
      <w:r w:rsidR="00174849">
        <w:rPr>
          <w:rStyle w:val="Enfasiintensa1"/>
          <w:i w:val="0"/>
          <w:iCs w:val="0"/>
          <w:color w:val="000000" w:themeColor="text1"/>
        </w:rPr>
        <w:t>ella Prof.ssa</w:t>
      </w:r>
      <w:r w:rsidRPr="6F089B34">
        <w:rPr>
          <w:rStyle w:val="Enfasiintensa1"/>
          <w:i w:val="0"/>
          <w:iCs w:val="0"/>
          <w:color w:val="000000" w:themeColor="text1"/>
        </w:rPr>
        <w:t xml:space="preserve"> Antolini dalla commissione tirocini.</w:t>
      </w:r>
    </w:p>
    <w:p w14:paraId="5840A99B" w14:textId="7DE33B22" w:rsidR="6F089B34" w:rsidRDefault="40CF0444" w:rsidP="6F089B34">
      <w:pPr>
        <w:pStyle w:val="Corpo11"/>
        <w:rPr>
          <w:rStyle w:val="Enfasiintensa1"/>
          <w:i w:val="0"/>
          <w:iCs w:val="0"/>
          <w:color w:val="000000" w:themeColor="text1"/>
        </w:rPr>
      </w:pPr>
      <w:r w:rsidRPr="6F089B34">
        <w:rPr>
          <w:rStyle w:val="Enfasiintensa1"/>
          <w:i w:val="0"/>
          <w:iCs w:val="0"/>
          <w:color w:val="000000" w:themeColor="text1"/>
        </w:rPr>
        <w:t xml:space="preserve">La </w:t>
      </w:r>
      <w:r w:rsidR="00174849">
        <w:rPr>
          <w:rStyle w:val="Enfasiintensa1"/>
          <w:i w:val="0"/>
          <w:iCs w:val="0"/>
          <w:color w:val="000000" w:themeColor="text1"/>
        </w:rPr>
        <w:t>C</w:t>
      </w:r>
      <w:r w:rsidRPr="6F089B34">
        <w:rPr>
          <w:rStyle w:val="Enfasiintensa1"/>
          <w:i w:val="0"/>
          <w:iCs w:val="0"/>
          <w:color w:val="000000" w:themeColor="text1"/>
        </w:rPr>
        <w:t>oordinatrice riferisce che la commissione AQ sulle commissioni ha riflettuto sulla necessità per il prossimo anno di un parziale cambiamento della</w:t>
      </w:r>
      <w:r w:rsidR="537E954E" w:rsidRPr="6F089B34">
        <w:rPr>
          <w:rStyle w:val="Enfasiintensa1"/>
          <w:i w:val="0"/>
          <w:iCs w:val="0"/>
          <w:color w:val="000000" w:themeColor="text1"/>
        </w:rPr>
        <w:t xml:space="preserve"> composizione delle</w:t>
      </w:r>
      <w:r w:rsidRPr="6F089B34">
        <w:rPr>
          <w:rStyle w:val="Enfasiintensa1"/>
          <w:i w:val="0"/>
          <w:iCs w:val="0"/>
          <w:color w:val="000000" w:themeColor="text1"/>
        </w:rPr>
        <w:t xml:space="preserve"> commissioni.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372"/>
      </w:tblGrid>
      <w:tr w:rsidR="00090A92" w:rsidRPr="000E1C5F" w14:paraId="62A2A486" w14:textId="77777777" w:rsidTr="00D6070A">
        <w:tc>
          <w:tcPr>
            <w:tcW w:w="3261" w:type="dxa"/>
            <w:shd w:val="clear" w:color="auto" w:fill="F8E09F" w:themeFill="background2" w:themeFillShade="E6"/>
          </w:tcPr>
          <w:p w14:paraId="13BE040B" w14:textId="77777777" w:rsidR="00090A92" w:rsidRPr="000E1C5F" w:rsidRDefault="00090A92" w:rsidP="00174849">
            <w:pPr>
              <w:rPr>
                <w:rFonts w:asciiTheme="minorHAnsi" w:hAnsiTheme="minorHAnsi" w:cstheme="minorHAnsi"/>
                <w:b/>
              </w:rPr>
            </w:pPr>
            <w:r w:rsidRPr="000E1C5F">
              <w:rPr>
                <w:rFonts w:asciiTheme="minorHAnsi" w:hAnsiTheme="minorHAnsi" w:cstheme="minorHAnsi"/>
                <w:b/>
              </w:rPr>
              <w:t>Commissione Tirocini</w:t>
            </w:r>
          </w:p>
        </w:tc>
        <w:tc>
          <w:tcPr>
            <w:tcW w:w="6372" w:type="dxa"/>
          </w:tcPr>
          <w:p w14:paraId="5465DB80" w14:textId="63F370B8" w:rsidR="00090A92" w:rsidRPr="00174849" w:rsidRDefault="00090A92" w:rsidP="51190E32">
            <w:pPr>
              <w:rPr>
                <w:rFonts w:asciiTheme="minorHAnsi" w:hAnsiTheme="minorHAnsi" w:cstheme="minorHAnsi"/>
              </w:rPr>
            </w:pPr>
            <w:r w:rsidRPr="000E1C5F">
              <w:rPr>
                <w:rFonts w:asciiTheme="minorHAnsi" w:hAnsiTheme="minorHAnsi" w:cstheme="minorHAnsi"/>
              </w:rPr>
              <w:t>Bruno</w:t>
            </w:r>
            <w:r w:rsidR="00D6070A">
              <w:rPr>
                <w:rFonts w:asciiTheme="minorHAnsi" w:hAnsiTheme="minorHAnsi" w:cstheme="minorHAnsi"/>
              </w:rPr>
              <w:t xml:space="preserve"> (Presidente), </w:t>
            </w:r>
            <w:r w:rsidRPr="51190E32">
              <w:rPr>
                <w:rFonts w:asciiTheme="minorHAnsi" w:hAnsiTheme="minorHAnsi" w:cstheme="minorBidi"/>
              </w:rPr>
              <w:t>Pace, R</w:t>
            </w:r>
            <w:r w:rsidRPr="51190E32">
              <w:rPr>
                <w:rFonts w:cstheme="minorBidi"/>
              </w:rPr>
              <w:t xml:space="preserve">ania, </w:t>
            </w:r>
            <w:r w:rsidRPr="51190E32">
              <w:rPr>
                <w:rFonts w:asciiTheme="minorHAnsi" w:hAnsiTheme="minorHAnsi" w:cstheme="minorBidi"/>
              </w:rPr>
              <w:t>Zunino</w:t>
            </w:r>
          </w:p>
        </w:tc>
      </w:tr>
      <w:tr w:rsidR="00090A92" w:rsidRPr="000E1C5F" w14:paraId="5EE9EEAB" w14:textId="77777777" w:rsidTr="00D6070A">
        <w:tc>
          <w:tcPr>
            <w:tcW w:w="3261" w:type="dxa"/>
            <w:shd w:val="clear" w:color="auto" w:fill="F8E09F" w:themeFill="background2" w:themeFillShade="E6"/>
          </w:tcPr>
          <w:p w14:paraId="148E9F85" w14:textId="77777777" w:rsidR="00090A92" w:rsidRPr="000E1C5F" w:rsidRDefault="00090A92" w:rsidP="00174849">
            <w:pPr>
              <w:rPr>
                <w:rFonts w:asciiTheme="minorHAnsi" w:hAnsiTheme="minorHAnsi" w:cstheme="minorHAnsi"/>
                <w:b/>
              </w:rPr>
            </w:pPr>
            <w:r w:rsidRPr="000E1C5F">
              <w:rPr>
                <w:rFonts w:asciiTheme="minorHAnsi" w:hAnsiTheme="minorHAnsi" w:cstheme="minorHAnsi"/>
                <w:b/>
              </w:rPr>
              <w:t>Commissione didattica e AQ</w:t>
            </w:r>
          </w:p>
        </w:tc>
        <w:tc>
          <w:tcPr>
            <w:tcW w:w="6372" w:type="dxa"/>
          </w:tcPr>
          <w:p w14:paraId="5EC24BFC" w14:textId="655B55AB" w:rsidR="00090A92" w:rsidRPr="000E1C5F" w:rsidRDefault="00090A92" w:rsidP="00174849">
            <w:pPr>
              <w:rPr>
                <w:rFonts w:asciiTheme="minorHAnsi" w:hAnsiTheme="minorHAnsi" w:cstheme="minorHAnsi"/>
              </w:rPr>
            </w:pPr>
            <w:r w:rsidRPr="000E1C5F">
              <w:rPr>
                <w:rFonts w:asciiTheme="minorHAnsi" w:hAnsiTheme="minorHAnsi" w:cstheme="minorHAnsi"/>
              </w:rPr>
              <w:t>Migliorini</w:t>
            </w:r>
            <w:r w:rsidR="00174849">
              <w:rPr>
                <w:rFonts w:asciiTheme="minorHAnsi" w:hAnsiTheme="minorHAnsi" w:cstheme="minorHAnsi"/>
              </w:rPr>
              <w:t xml:space="preserve"> </w:t>
            </w:r>
            <w:r w:rsidR="00D6070A">
              <w:rPr>
                <w:rFonts w:asciiTheme="minorHAnsi" w:hAnsiTheme="minorHAnsi" w:cstheme="minorHAnsi"/>
              </w:rPr>
              <w:t>(Presidente),</w:t>
            </w:r>
            <w:r w:rsidR="00174849">
              <w:rPr>
                <w:rFonts w:asciiTheme="minorHAnsi" w:hAnsiTheme="minorHAnsi" w:cstheme="minorHAnsi"/>
              </w:rPr>
              <w:t xml:space="preserve"> </w:t>
            </w:r>
            <w:r w:rsidRPr="000E1C5F">
              <w:rPr>
                <w:rFonts w:asciiTheme="minorHAnsi" w:hAnsiTheme="minorHAnsi" w:cstheme="minorHAnsi"/>
              </w:rPr>
              <w:t>Cavanna, Chiorri, Pace, Stagi, Usa</w:t>
            </w:r>
            <w:r w:rsidR="00D6070A">
              <w:rPr>
                <w:rFonts w:asciiTheme="minorHAnsi" w:hAnsiTheme="minorHAnsi" w:cstheme="minorHAnsi"/>
              </w:rPr>
              <w:t>i</w:t>
            </w:r>
            <w:r w:rsidR="00174849">
              <w:rPr>
                <w:rFonts w:asciiTheme="minorHAnsi" w:hAnsiTheme="minorHAnsi" w:cstheme="minorHAnsi"/>
              </w:rPr>
              <w:t>, Nicola</w:t>
            </w:r>
          </w:p>
        </w:tc>
      </w:tr>
      <w:tr w:rsidR="00090A92" w:rsidRPr="000E1C5F" w14:paraId="53415302" w14:textId="77777777" w:rsidTr="00D6070A">
        <w:trPr>
          <w:trHeight w:val="259"/>
        </w:trPr>
        <w:tc>
          <w:tcPr>
            <w:tcW w:w="3261" w:type="dxa"/>
            <w:shd w:val="clear" w:color="auto" w:fill="F8E09F" w:themeFill="background2" w:themeFillShade="E6"/>
          </w:tcPr>
          <w:p w14:paraId="4F75F415" w14:textId="77777777" w:rsidR="00090A92" w:rsidRPr="000E1C5F" w:rsidRDefault="00090A92" w:rsidP="00174849">
            <w:pPr>
              <w:rPr>
                <w:rFonts w:asciiTheme="minorHAnsi" w:hAnsiTheme="minorHAnsi" w:cstheme="minorHAnsi"/>
                <w:b/>
              </w:rPr>
            </w:pPr>
            <w:r w:rsidRPr="000E1C5F">
              <w:rPr>
                <w:rFonts w:asciiTheme="minorHAnsi" w:hAnsiTheme="minorHAnsi" w:cstheme="minorHAnsi"/>
                <w:b/>
              </w:rPr>
              <w:t>Commissione Paritetica</w:t>
            </w:r>
          </w:p>
        </w:tc>
        <w:tc>
          <w:tcPr>
            <w:tcW w:w="6372" w:type="dxa"/>
          </w:tcPr>
          <w:p w14:paraId="7B219AEC" w14:textId="419329A3" w:rsidR="00090A92" w:rsidRPr="000E1C5F" w:rsidRDefault="00174849" w:rsidP="001748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  <w:r w:rsidR="00090A92" w:rsidRPr="000E1C5F">
              <w:rPr>
                <w:rFonts w:asciiTheme="minorHAnsi" w:hAnsiTheme="minorHAnsi" w:cstheme="minorHAnsi"/>
              </w:rPr>
              <w:t>: Viterbori</w:t>
            </w:r>
            <w:r>
              <w:rPr>
                <w:rFonts w:asciiTheme="minorHAnsi" w:hAnsiTheme="minorHAnsi" w:cstheme="minorHAnsi"/>
              </w:rPr>
              <w:t xml:space="preserve"> (Docenti), </w:t>
            </w:r>
            <w:r w:rsidR="00D6070A">
              <w:rPr>
                <w:rFonts w:asciiTheme="minorHAnsi" w:hAnsiTheme="minorHAnsi" w:cstheme="minorHAnsi"/>
              </w:rPr>
              <w:t xml:space="preserve">Manciola </w:t>
            </w:r>
            <w:r>
              <w:rPr>
                <w:rFonts w:asciiTheme="minorHAnsi" w:hAnsiTheme="minorHAnsi" w:cstheme="minorHAnsi"/>
              </w:rPr>
              <w:t xml:space="preserve">(Studenti) </w:t>
            </w:r>
          </w:p>
        </w:tc>
      </w:tr>
      <w:tr w:rsidR="00090A92" w:rsidRPr="000E1C5F" w14:paraId="65929FC3" w14:textId="77777777" w:rsidTr="00D6070A">
        <w:tc>
          <w:tcPr>
            <w:tcW w:w="3261" w:type="dxa"/>
            <w:shd w:val="clear" w:color="auto" w:fill="F8E09F" w:themeFill="background2" w:themeFillShade="E6"/>
          </w:tcPr>
          <w:p w14:paraId="0C1A568F" w14:textId="77777777" w:rsidR="00090A92" w:rsidRPr="000E1C5F" w:rsidRDefault="00090A92" w:rsidP="00174849">
            <w:pPr>
              <w:rPr>
                <w:rFonts w:asciiTheme="minorHAnsi" w:hAnsiTheme="minorHAnsi" w:cstheme="minorHAnsi"/>
                <w:b/>
              </w:rPr>
            </w:pPr>
            <w:r w:rsidRPr="000E1C5F">
              <w:rPr>
                <w:rFonts w:asciiTheme="minorHAnsi" w:hAnsiTheme="minorHAnsi" w:cstheme="minorHAnsi"/>
                <w:b/>
              </w:rPr>
              <w:t>Commissione Laboratori</w:t>
            </w:r>
          </w:p>
        </w:tc>
        <w:tc>
          <w:tcPr>
            <w:tcW w:w="6372" w:type="dxa"/>
          </w:tcPr>
          <w:p w14:paraId="26F0239A" w14:textId="61485B6B" w:rsidR="00090A92" w:rsidRPr="00174849" w:rsidRDefault="00090A92" w:rsidP="51190E32">
            <w:pPr>
              <w:rPr>
                <w:rFonts w:asciiTheme="minorHAnsi" w:hAnsiTheme="minorHAnsi" w:cstheme="minorHAnsi"/>
              </w:rPr>
            </w:pPr>
            <w:r w:rsidRPr="000E1C5F">
              <w:rPr>
                <w:rFonts w:asciiTheme="minorHAnsi" w:hAnsiTheme="minorHAnsi" w:cstheme="minorHAnsi"/>
              </w:rPr>
              <w:t>Verde</w:t>
            </w:r>
            <w:r w:rsidR="00174849">
              <w:rPr>
                <w:rFonts w:asciiTheme="minorHAnsi" w:hAnsiTheme="minorHAnsi" w:cstheme="minorHAnsi"/>
              </w:rPr>
              <w:t xml:space="preserve"> </w:t>
            </w:r>
            <w:r w:rsidR="00D6070A">
              <w:rPr>
                <w:rFonts w:asciiTheme="minorHAnsi" w:hAnsiTheme="minorHAnsi" w:cstheme="minorHAnsi"/>
              </w:rPr>
              <w:t>(Presidente),</w:t>
            </w:r>
            <w:r w:rsidRPr="51190E32">
              <w:rPr>
                <w:rFonts w:asciiTheme="minorHAnsi" w:hAnsiTheme="minorHAnsi" w:cstheme="minorBidi"/>
              </w:rPr>
              <w:t xml:space="preserve"> Cavanna, Migliorini, Morra, Bizzi</w:t>
            </w:r>
          </w:p>
        </w:tc>
      </w:tr>
      <w:tr w:rsidR="00090A92" w:rsidRPr="000E1C5F" w14:paraId="26E15813" w14:textId="77777777" w:rsidTr="00D6070A">
        <w:tc>
          <w:tcPr>
            <w:tcW w:w="3261" w:type="dxa"/>
            <w:shd w:val="clear" w:color="auto" w:fill="F8E09F" w:themeFill="background2" w:themeFillShade="E6"/>
          </w:tcPr>
          <w:p w14:paraId="4507ED5B" w14:textId="77777777" w:rsidR="00090A92" w:rsidRPr="000E1C5F" w:rsidRDefault="00090A92" w:rsidP="00174849">
            <w:pPr>
              <w:rPr>
                <w:rFonts w:asciiTheme="minorHAnsi" w:hAnsiTheme="minorHAnsi" w:cstheme="minorHAnsi"/>
              </w:rPr>
            </w:pPr>
            <w:r w:rsidRPr="000E1C5F">
              <w:rPr>
                <w:rFonts w:asciiTheme="minorHAnsi" w:hAnsiTheme="minorHAnsi" w:cstheme="minorHAnsi"/>
                <w:b/>
              </w:rPr>
              <w:t>Comitato d’indirizzo</w:t>
            </w:r>
          </w:p>
        </w:tc>
        <w:tc>
          <w:tcPr>
            <w:tcW w:w="6372" w:type="dxa"/>
          </w:tcPr>
          <w:p w14:paraId="43797DF1" w14:textId="1CD203D2" w:rsidR="00090A92" w:rsidRPr="000E1C5F" w:rsidRDefault="00090A92" w:rsidP="00174849">
            <w:pPr>
              <w:rPr>
                <w:rFonts w:asciiTheme="minorHAnsi" w:hAnsiTheme="minorHAnsi" w:cstheme="minorHAnsi"/>
              </w:rPr>
            </w:pPr>
            <w:r w:rsidRPr="000E1C5F">
              <w:rPr>
                <w:rFonts w:asciiTheme="minorHAnsi" w:hAnsiTheme="minorHAnsi" w:cstheme="minorHAnsi"/>
              </w:rPr>
              <w:t>Coordinatore: Migliorini</w:t>
            </w:r>
            <w:r w:rsidR="00174849">
              <w:rPr>
                <w:rFonts w:asciiTheme="minorHAnsi" w:hAnsiTheme="minorHAnsi" w:cstheme="minorHAnsi"/>
              </w:rPr>
              <w:t xml:space="preserve"> - </w:t>
            </w:r>
            <w:r w:rsidRPr="000E1C5F">
              <w:rPr>
                <w:rFonts w:asciiTheme="minorHAnsi" w:hAnsiTheme="minorHAnsi" w:cstheme="minorHAnsi"/>
              </w:rPr>
              <w:t xml:space="preserve">Componenti: </w:t>
            </w:r>
            <w:r>
              <w:rPr>
                <w:rFonts w:asciiTheme="minorHAnsi" w:hAnsiTheme="minorHAnsi" w:cstheme="minorHAnsi"/>
              </w:rPr>
              <w:t>Amoretti, Cavanna</w:t>
            </w:r>
          </w:p>
        </w:tc>
      </w:tr>
      <w:tr w:rsidR="00090A92" w:rsidRPr="000E1C5F" w14:paraId="4ADEDA61" w14:textId="77777777" w:rsidTr="00D6070A">
        <w:trPr>
          <w:trHeight w:val="70"/>
        </w:trPr>
        <w:tc>
          <w:tcPr>
            <w:tcW w:w="3261" w:type="dxa"/>
            <w:shd w:val="clear" w:color="auto" w:fill="F8E09F" w:themeFill="background2" w:themeFillShade="E6"/>
          </w:tcPr>
          <w:p w14:paraId="2DFC9C5B" w14:textId="77777777" w:rsidR="00090A92" w:rsidRPr="000E1C5F" w:rsidRDefault="00090A92" w:rsidP="00174849">
            <w:pPr>
              <w:rPr>
                <w:rFonts w:asciiTheme="minorHAnsi" w:hAnsiTheme="minorHAnsi" w:cstheme="minorHAnsi"/>
                <w:b/>
              </w:rPr>
            </w:pPr>
            <w:r w:rsidRPr="000E1C5F">
              <w:rPr>
                <w:rFonts w:asciiTheme="minorHAnsi" w:hAnsiTheme="minorHAnsi" w:cstheme="minorHAnsi"/>
                <w:b/>
              </w:rPr>
              <w:t>Commissione Selezione</w:t>
            </w:r>
          </w:p>
        </w:tc>
        <w:tc>
          <w:tcPr>
            <w:tcW w:w="6372" w:type="dxa"/>
          </w:tcPr>
          <w:p w14:paraId="6037770B" w14:textId="72457323" w:rsidR="00090A92" w:rsidRPr="000E1C5F" w:rsidRDefault="00090A92" w:rsidP="6F089B34">
            <w:pPr>
              <w:rPr>
                <w:rFonts w:asciiTheme="minorHAnsi" w:hAnsiTheme="minorHAnsi" w:cstheme="minorBidi"/>
              </w:rPr>
            </w:pPr>
            <w:r w:rsidRPr="6F089B34">
              <w:rPr>
                <w:rFonts w:asciiTheme="minorHAnsi" w:hAnsiTheme="minorHAnsi" w:cstheme="minorBidi"/>
              </w:rPr>
              <w:t>Chiorri</w:t>
            </w:r>
            <w:r w:rsidR="00174849">
              <w:rPr>
                <w:rFonts w:asciiTheme="minorHAnsi" w:hAnsiTheme="minorHAnsi" w:cstheme="minorBidi"/>
              </w:rPr>
              <w:t xml:space="preserve"> (</w:t>
            </w:r>
            <w:r w:rsidR="00514D2D">
              <w:rPr>
                <w:rFonts w:asciiTheme="minorHAnsi" w:hAnsiTheme="minorHAnsi" w:cstheme="minorBidi"/>
              </w:rPr>
              <w:t>Coordinatore</w:t>
            </w:r>
            <w:r w:rsidR="00174849">
              <w:rPr>
                <w:rFonts w:asciiTheme="minorHAnsi" w:hAnsiTheme="minorHAnsi" w:cstheme="minorBidi"/>
              </w:rPr>
              <w:t xml:space="preserve">), </w:t>
            </w:r>
            <w:r w:rsidRPr="6F089B34">
              <w:rPr>
                <w:rFonts w:asciiTheme="minorHAnsi" w:hAnsiTheme="minorHAnsi" w:cstheme="minorBidi"/>
              </w:rPr>
              <w:t>Bracco</w:t>
            </w:r>
          </w:p>
        </w:tc>
      </w:tr>
      <w:tr w:rsidR="00090A92" w:rsidRPr="000E1C5F" w14:paraId="415FF725" w14:textId="77777777" w:rsidTr="00D6070A">
        <w:trPr>
          <w:trHeight w:val="189"/>
        </w:trPr>
        <w:tc>
          <w:tcPr>
            <w:tcW w:w="3261" w:type="dxa"/>
            <w:shd w:val="clear" w:color="auto" w:fill="F8E09F" w:themeFill="background2" w:themeFillShade="E6"/>
          </w:tcPr>
          <w:p w14:paraId="626C9EF7" w14:textId="277214AE" w:rsidR="00090A92" w:rsidRPr="000E1C5F" w:rsidRDefault="00090A92" w:rsidP="6F089B34">
            <w:pPr>
              <w:rPr>
                <w:rFonts w:asciiTheme="minorHAnsi" w:hAnsiTheme="minorHAnsi" w:cstheme="minorBidi"/>
                <w:b/>
                <w:bCs/>
              </w:rPr>
            </w:pPr>
            <w:r w:rsidRPr="6F089B34">
              <w:rPr>
                <w:rFonts w:asciiTheme="minorHAnsi" w:hAnsiTheme="minorHAnsi" w:cstheme="minorBidi"/>
                <w:b/>
                <w:bCs/>
              </w:rPr>
              <w:t>Commissione</w:t>
            </w:r>
            <w:r w:rsidR="3406F628" w:rsidRPr="6F089B34">
              <w:rPr>
                <w:rFonts w:asciiTheme="minorHAnsi" w:hAnsiTheme="minorHAnsi" w:cstheme="minorBidi"/>
                <w:b/>
                <w:bCs/>
              </w:rPr>
              <w:t xml:space="preserve"> Internazionalizzazione</w:t>
            </w:r>
          </w:p>
        </w:tc>
        <w:tc>
          <w:tcPr>
            <w:tcW w:w="6372" w:type="dxa"/>
          </w:tcPr>
          <w:p w14:paraId="7C1B60DD" w14:textId="3311B924" w:rsidR="00090A92" w:rsidRPr="000E1C5F" w:rsidRDefault="3406F628" w:rsidP="6F089B34">
            <w:pPr>
              <w:rPr>
                <w:rFonts w:asciiTheme="minorHAnsi" w:hAnsiTheme="minorHAnsi" w:cstheme="minorBidi"/>
              </w:rPr>
            </w:pPr>
            <w:r w:rsidRPr="6F089B34">
              <w:rPr>
                <w:rFonts w:asciiTheme="minorHAnsi" w:hAnsiTheme="minorHAnsi" w:cstheme="minorBidi"/>
              </w:rPr>
              <w:t>Chiorri</w:t>
            </w:r>
            <w:r w:rsidR="00174849">
              <w:rPr>
                <w:rFonts w:asciiTheme="minorHAnsi" w:hAnsiTheme="minorHAnsi" w:cstheme="minorBidi"/>
              </w:rPr>
              <w:t xml:space="preserve"> (Referente), </w:t>
            </w:r>
            <w:r w:rsidRPr="6F089B34">
              <w:rPr>
                <w:rFonts w:asciiTheme="minorHAnsi" w:hAnsiTheme="minorHAnsi" w:cstheme="minorBidi"/>
              </w:rPr>
              <w:t xml:space="preserve">Onnis, </w:t>
            </w:r>
            <w:proofErr w:type="spellStart"/>
            <w:r w:rsidR="00514D2D" w:rsidRPr="6F089B34">
              <w:rPr>
                <w:rFonts w:asciiTheme="minorHAnsi" w:hAnsiTheme="minorHAnsi" w:cstheme="minorBidi"/>
              </w:rPr>
              <w:t>Giofré</w:t>
            </w:r>
            <w:proofErr w:type="spellEnd"/>
            <w:r w:rsidRPr="6F089B34">
              <w:rPr>
                <w:rFonts w:asciiTheme="minorHAnsi" w:hAnsiTheme="minorHAnsi" w:cstheme="minorBidi"/>
              </w:rPr>
              <w:t>.</w:t>
            </w:r>
          </w:p>
        </w:tc>
      </w:tr>
      <w:tr w:rsidR="00090A92" w:rsidRPr="000E1C5F" w14:paraId="63F5920F" w14:textId="77777777" w:rsidTr="00D6070A">
        <w:trPr>
          <w:trHeight w:val="70"/>
        </w:trPr>
        <w:tc>
          <w:tcPr>
            <w:tcW w:w="3261" w:type="dxa"/>
            <w:shd w:val="clear" w:color="auto" w:fill="F8E09F" w:themeFill="background2" w:themeFillShade="E6"/>
          </w:tcPr>
          <w:p w14:paraId="19991FD5" w14:textId="1AF7892E" w:rsidR="00090A92" w:rsidRDefault="69CACA21" w:rsidP="6F089B34">
            <w:pPr>
              <w:spacing w:line="259" w:lineRule="auto"/>
            </w:pPr>
            <w:r w:rsidRPr="6F089B34">
              <w:rPr>
                <w:rFonts w:asciiTheme="minorHAnsi" w:hAnsiTheme="minorHAnsi" w:cstheme="minorBidi"/>
                <w:b/>
                <w:bCs/>
              </w:rPr>
              <w:t>Commissione orientamento</w:t>
            </w:r>
          </w:p>
        </w:tc>
        <w:tc>
          <w:tcPr>
            <w:tcW w:w="6372" w:type="dxa"/>
          </w:tcPr>
          <w:p w14:paraId="2266FC9B" w14:textId="2EB9037A" w:rsidR="00090A92" w:rsidRPr="000E1C5F" w:rsidRDefault="69CACA21" w:rsidP="6F089B34">
            <w:pPr>
              <w:spacing w:line="259" w:lineRule="auto"/>
            </w:pPr>
            <w:r w:rsidRPr="6F089B34">
              <w:rPr>
                <w:rFonts w:asciiTheme="minorHAnsi" w:hAnsiTheme="minorHAnsi" w:cstheme="minorBidi"/>
              </w:rPr>
              <w:t>Bracco</w:t>
            </w:r>
          </w:p>
        </w:tc>
      </w:tr>
    </w:tbl>
    <w:p w14:paraId="5537E4FB" w14:textId="49F8592B" w:rsidR="00090A92" w:rsidRPr="00514D2D" w:rsidRDefault="00D6070A" w:rsidP="0078224A">
      <w:pPr>
        <w:pStyle w:val="Corpo11"/>
        <w:rPr>
          <w:rStyle w:val="Enfasiintensa1"/>
          <w:color w:val="855309" w:themeColor="accent1" w:themeShade="80"/>
        </w:rPr>
      </w:pPr>
      <w:r w:rsidRPr="6F089B34">
        <w:rPr>
          <w:rStyle w:val="Enfasicorsivo"/>
        </w:rPr>
        <w:t>Il Consiglio approva.</w:t>
      </w:r>
    </w:p>
    <w:p w14:paraId="57623F9E" w14:textId="236127D8" w:rsidR="00AB1ABC" w:rsidRDefault="00151DF3" w:rsidP="00892242">
      <w:pPr>
        <w:pStyle w:val="Sottotitolo"/>
        <w:numPr>
          <w:ilvl w:val="0"/>
          <w:numId w:val="25"/>
        </w:numPr>
        <w:shd w:val="clear" w:color="auto" w:fill="FBEEC9" w:themeFill="background2"/>
        <w:rPr>
          <w:lang w:eastAsia="en-US"/>
        </w:rPr>
      </w:pPr>
      <w:r>
        <w:t>p</w:t>
      </w:r>
      <w:r w:rsidR="00AB1ABC">
        <w:t xml:space="preserve">ratiche </w:t>
      </w:r>
      <w:bookmarkStart w:id="0" w:name="_Hlk26442746"/>
      <w:r w:rsidR="00AB1ABC">
        <w:t>studenti</w:t>
      </w:r>
    </w:p>
    <w:p w14:paraId="0CDF78CD" w14:textId="28D213F7" w:rsidR="00465404" w:rsidRDefault="001C4707" w:rsidP="00892242">
      <w:pPr>
        <w:pStyle w:val="Corpo11"/>
        <w:numPr>
          <w:ilvl w:val="0"/>
          <w:numId w:val="27"/>
        </w:numPr>
        <w:rPr>
          <w:rStyle w:val="Enfasiintensa1"/>
          <w:rFonts w:ascii="Cambria" w:hAnsi="Cambria" w:cs="Times New Roman"/>
          <w:kern w:val="0"/>
          <w:szCs w:val="22"/>
          <w:lang w:eastAsia="en-US"/>
        </w:rPr>
      </w:pPr>
      <w:r w:rsidRPr="00D15523">
        <w:rPr>
          <w:rStyle w:val="Enfasiintensa1"/>
          <w:rFonts w:ascii="Cambria" w:hAnsi="Cambria" w:cs="Times New Roman"/>
          <w:kern w:val="0"/>
          <w:szCs w:val="22"/>
          <w:lang w:eastAsia="en-US"/>
        </w:rPr>
        <w:t>iscrizione a singole attività formative finalizzate all'ammissione alla</w:t>
      </w:r>
      <w:r w:rsidR="00D15523" w:rsidRPr="00D15523"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 </w:t>
      </w:r>
      <w:r w:rsidRPr="001B1C72">
        <w:rPr>
          <w:rStyle w:val="Enfasiintensa1"/>
          <w:rFonts w:ascii="Cambria" w:hAnsi="Cambria" w:cs="Times New Roman"/>
          <w:kern w:val="0"/>
          <w:szCs w:val="22"/>
          <w:lang w:eastAsia="en-US"/>
        </w:rPr>
        <w:t>laurea magistrale</w:t>
      </w:r>
    </w:p>
    <w:p w14:paraId="5638F41A" w14:textId="77777777" w:rsidR="00626C45" w:rsidRDefault="00626C45" w:rsidP="004D6317">
      <w:pPr>
        <w:pStyle w:val="Corpo11"/>
        <w:ind w:left="360"/>
        <w:rPr>
          <w:rStyle w:val="Enfasiintensa1"/>
          <w:i w:val="0"/>
          <w:iCs w:val="0"/>
          <w:color w:val="000000"/>
        </w:rPr>
      </w:pPr>
      <w:r w:rsidRPr="00626C45">
        <w:rPr>
          <w:rStyle w:val="Enfasiintensa1"/>
          <w:i w:val="0"/>
          <w:iCs w:val="0"/>
          <w:color w:val="000000"/>
        </w:rPr>
        <w:t>Si autorizzano gli studenti sottoindicati ad iscriversi a singole attività formative finalizzate all’ammissione al corso di laurea magistrale in Psicologia D.M. 270/04-D.M. 17/2010:</w:t>
      </w:r>
    </w:p>
    <w:p w14:paraId="5142361E" w14:textId="0B3759BA" w:rsidR="004D77BD" w:rsidRPr="004D77BD" w:rsidRDefault="004D77BD" w:rsidP="004D77BD">
      <w:pPr>
        <w:pStyle w:val="Corpo11"/>
        <w:ind w:left="360"/>
        <w:rPr>
          <w:rStyle w:val="Enfasiintensa1"/>
          <w:i w:val="0"/>
          <w:iCs w:val="0"/>
          <w:color w:val="000000"/>
        </w:rPr>
      </w:pPr>
      <w:r w:rsidRPr="004D77BD">
        <w:rPr>
          <w:rStyle w:val="Enfasiintensa1"/>
          <w:i w:val="0"/>
          <w:iCs w:val="0"/>
          <w:color w:val="000000"/>
        </w:rPr>
        <w:t>CONTARINI Anna</w:t>
      </w:r>
    </w:p>
    <w:p w14:paraId="7422FBFB" w14:textId="708639E8" w:rsidR="004D77BD" w:rsidRPr="004D77BD" w:rsidRDefault="004D77BD" w:rsidP="004D77BD">
      <w:pPr>
        <w:pStyle w:val="Corpo11"/>
        <w:ind w:left="360"/>
        <w:rPr>
          <w:rStyle w:val="Enfasiintensa1"/>
          <w:i w:val="0"/>
          <w:iCs w:val="0"/>
          <w:color w:val="000000"/>
        </w:rPr>
      </w:pPr>
      <w:r w:rsidRPr="004D77BD">
        <w:rPr>
          <w:rStyle w:val="Enfasiintensa1"/>
          <w:i w:val="0"/>
          <w:iCs w:val="0"/>
          <w:color w:val="000000"/>
        </w:rPr>
        <w:t>GATTOLIN Davide</w:t>
      </w:r>
    </w:p>
    <w:p w14:paraId="7D29B947" w14:textId="45E8933B" w:rsidR="004D77BD" w:rsidRPr="004D77BD" w:rsidRDefault="004D77BD" w:rsidP="004D77BD">
      <w:pPr>
        <w:pStyle w:val="Corpo11"/>
        <w:ind w:left="360"/>
        <w:rPr>
          <w:rStyle w:val="Enfasiintensa1"/>
          <w:i w:val="0"/>
          <w:iCs w:val="0"/>
          <w:color w:val="000000"/>
        </w:rPr>
      </w:pPr>
      <w:r w:rsidRPr="004D77BD">
        <w:rPr>
          <w:rStyle w:val="Enfasiintensa1"/>
          <w:i w:val="0"/>
          <w:iCs w:val="0"/>
          <w:color w:val="000000"/>
        </w:rPr>
        <w:t>GERVINO Giovanni</w:t>
      </w:r>
    </w:p>
    <w:p w14:paraId="44B5C49D" w14:textId="4D81E8B5" w:rsidR="004D77BD" w:rsidRPr="004D77BD" w:rsidRDefault="004D77BD" w:rsidP="004D77BD">
      <w:pPr>
        <w:pStyle w:val="Corpo11"/>
        <w:ind w:left="360"/>
        <w:rPr>
          <w:rStyle w:val="Enfasiintensa1"/>
          <w:i w:val="0"/>
          <w:iCs w:val="0"/>
          <w:color w:val="000000"/>
        </w:rPr>
      </w:pPr>
      <w:r w:rsidRPr="004D77BD">
        <w:rPr>
          <w:rStyle w:val="Enfasiintensa1"/>
          <w:i w:val="0"/>
          <w:iCs w:val="0"/>
          <w:color w:val="000000"/>
        </w:rPr>
        <w:t>LOMBARDI Gaia</w:t>
      </w:r>
    </w:p>
    <w:p w14:paraId="62E08BB7" w14:textId="14B9820C" w:rsidR="004D77BD" w:rsidRDefault="004D77BD" w:rsidP="004D77BD">
      <w:pPr>
        <w:pStyle w:val="Corpo11"/>
        <w:ind w:left="360"/>
        <w:rPr>
          <w:rStyle w:val="Enfasiintensa1"/>
          <w:i w:val="0"/>
          <w:iCs w:val="0"/>
          <w:color w:val="000000"/>
        </w:rPr>
      </w:pPr>
      <w:r w:rsidRPr="004D77BD">
        <w:rPr>
          <w:rStyle w:val="Enfasiintensa1"/>
          <w:i w:val="0"/>
          <w:iCs w:val="0"/>
          <w:color w:val="000000"/>
        </w:rPr>
        <w:t xml:space="preserve">TURCHI Eleonora </w:t>
      </w:r>
    </w:p>
    <w:p w14:paraId="346B32F9" w14:textId="7A9FE351" w:rsidR="00CD1344" w:rsidRPr="006F5840" w:rsidRDefault="00CD1344" w:rsidP="004D77BD">
      <w:pPr>
        <w:pStyle w:val="Corpo11"/>
        <w:ind w:left="284"/>
        <w:rPr>
          <w:rStyle w:val="Enfasiintensa1"/>
          <w:color w:val="855309" w:themeColor="accent1" w:themeShade="80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approva.</w:t>
      </w:r>
    </w:p>
    <w:p w14:paraId="59218C88" w14:textId="5D5D366A" w:rsidR="002A4B35" w:rsidRDefault="008A6320" w:rsidP="00892242">
      <w:pPr>
        <w:pStyle w:val="Corpo11"/>
        <w:numPr>
          <w:ilvl w:val="0"/>
          <w:numId w:val="27"/>
        </w:numPr>
        <w:rPr>
          <w:rStyle w:val="Enfasiintensa1"/>
          <w:rFonts w:ascii="Cambria" w:hAnsi="Cambria" w:cs="Times New Roman"/>
          <w:kern w:val="0"/>
          <w:szCs w:val="22"/>
          <w:lang w:eastAsia="en-US"/>
        </w:rPr>
      </w:pP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Richiesta di ammissione al </w:t>
      </w:r>
      <w:r w:rsidR="00A777FD" w:rsidRPr="00366CF7"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Corso di </w:t>
      </w:r>
      <w:r w:rsidR="00A777FD">
        <w:rPr>
          <w:rStyle w:val="Enfasiintensa1"/>
          <w:rFonts w:ascii="Cambria" w:hAnsi="Cambria" w:cs="Times New Roman"/>
          <w:kern w:val="0"/>
          <w:szCs w:val="22"/>
          <w:lang w:eastAsia="en-US"/>
        </w:rPr>
        <w:t>Laurea M</w:t>
      </w:r>
      <w:r w:rsidR="001B1C72" w:rsidRPr="001B1C72">
        <w:rPr>
          <w:rStyle w:val="Enfasiintensa1"/>
          <w:rFonts w:ascii="Cambria" w:hAnsi="Cambria" w:cs="Times New Roman"/>
          <w:kern w:val="0"/>
          <w:szCs w:val="22"/>
          <w:lang w:eastAsia="en-US"/>
        </w:rPr>
        <w:t>agistrale</w:t>
      </w:r>
    </w:p>
    <w:p w14:paraId="26EA5890" w14:textId="75B5318E" w:rsidR="00811A3D" w:rsidRDefault="00811A3D" w:rsidP="00514D2D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811A3D">
        <w:rPr>
          <w:rStyle w:val="Enfasiintensa1"/>
          <w:i w:val="0"/>
          <w:iCs w:val="0"/>
          <w:color w:val="000000"/>
        </w:rPr>
        <w:t xml:space="preserve">Presa visione della documentazione presentata dalla studentessa </w:t>
      </w:r>
      <w:r w:rsidRPr="00811A3D">
        <w:rPr>
          <w:rStyle w:val="Enfasiintensa1"/>
          <w:b/>
          <w:bCs/>
          <w:i w:val="0"/>
          <w:iCs w:val="0"/>
          <w:color w:val="000000"/>
        </w:rPr>
        <w:t xml:space="preserve">SANTOS DE SOUSA Elizabeth, </w:t>
      </w:r>
      <w:proofErr w:type="spellStart"/>
      <w:r>
        <w:rPr>
          <w:rStyle w:val="Enfasiintensa1"/>
          <w:b/>
          <w:bCs/>
          <w:i w:val="0"/>
          <w:iCs w:val="0"/>
          <w:color w:val="000000"/>
        </w:rPr>
        <w:t>matr</w:t>
      </w:r>
      <w:proofErr w:type="spellEnd"/>
      <w:r>
        <w:rPr>
          <w:rStyle w:val="Enfasiintensa1"/>
          <w:b/>
          <w:bCs/>
          <w:i w:val="0"/>
          <w:iCs w:val="0"/>
          <w:color w:val="000000"/>
        </w:rPr>
        <w:t xml:space="preserve">. </w:t>
      </w:r>
      <w:r w:rsidRPr="00811A3D">
        <w:rPr>
          <w:rStyle w:val="Enfasiintensa1"/>
          <w:b/>
          <w:bCs/>
          <w:i w:val="0"/>
          <w:iCs w:val="0"/>
          <w:color w:val="000000"/>
        </w:rPr>
        <w:t>351410</w:t>
      </w:r>
      <w:r>
        <w:rPr>
          <w:rStyle w:val="Enfasiintensa1"/>
          <w:b/>
          <w:bCs/>
          <w:i w:val="0"/>
          <w:iCs w:val="0"/>
          <w:color w:val="000000"/>
        </w:rPr>
        <w:t xml:space="preserve"> </w:t>
      </w:r>
      <w:r w:rsidRPr="00811A3D">
        <w:rPr>
          <w:rStyle w:val="Enfasiintensa1"/>
          <w:i w:val="0"/>
          <w:iCs w:val="0"/>
          <w:color w:val="000000"/>
        </w:rPr>
        <w:t>si dichiara come possa essere ammessa al Corso di Laurea Magistrale in Psicologia in quanto in possesso dei requisiti di accesso richiesti.</w:t>
      </w:r>
      <w:r w:rsidR="00514D2D">
        <w:rPr>
          <w:rStyle w:val="Enfasiintensa1"/>
          <w:i w:val="0"/>
          <w:iCs w:val="0"/>
          <w:color w:val="000000"/>
        </w:rPr>
        <w:t xml:space="preserve"> </w:t>
      </w:r>
      <w:r w:rsidRPr="00811A3D">
        <w:rPr>
          <w:rStyle w:val="Enfasiintensa1"/>
          <w:i w:val="0"/>
          <w:iCs w:val="0"/>
          <w:color w:val="000000"/>
        </w:rPr>
        <w:t>La studentessa è tenuta a svolgere e superare la prova di accesso.</w:t>
      </w:r>
    </w:p>
    <w:p w14:paraId="6C32BA60" w14:textId="0A9A7FE6" w:rsidR="008A6320" w:rsidRDefault="00647B3A" w:rsidP="00811A3D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</w:t>
      </w:r>
      <w:r w:rsidR="00B4279A">
        <w:rPr>
          <w:rStyle w:val="Enfasicorsivo"/>
        </w:rPr>
        <w:t>approva.</w:t>
      </w:r>
    </w:p>
    <w:p w14:paraId="488C31D4" w14:textId="45606017" w:rsidR="00FA3658" w:rsidRDefault="00FA3658" w:rsidP="00892242">
      <w:pPr>
        <w:pStyle w:val="Corpo11"/>
        <w:numPr>
          <w:ilvl w:val="0"/>
          <w:numId w:val="27"/>
        </w:numPr>
        <w:rPr>
          <w:rStyle w:val="Enfasicorsivo"/>
        </w:rPr>
      </w:pP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>d</w:t>
      </w:r>
      <w:r w:rsidRPr="00366CF7"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elibere di riconoscimento carriera pregressa sul Corso di </w:t>
      </w: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>Laurea M</w:t>
      </w:r>
      <w:r w:rsidRPr="001B1C72">
        <w:rPr>
          <w:rStyle w:val="Enfasiintensa1"/>
          <w:rFonts w:ascii="Cambria" w:hAnsi="Cambria" w:cs="Times New Roman"/>
          <w:kern w:val="0"/>
          <w:szCs w:val="22"/>
          <w:lang w:eastAsia="en-US"/>
        </w:rPr>
        <w:t>agistrale</w:t>
      </w:r>
    </w:p>
    <w:p w14:paraId="1185301D" w14:textId="11232966" w:rsidR="00C07412" w:rsidRDefault="00E23FB4" w:rsidP="00FA3658">
      <w:pPr>
        <w:pStyle w:val="Corpo11"/>
        <w:ind w:left="644"/>
        <w:rPr>
          <w:rStyle w:val="Enfasicorsivo"/>
          <w:i w:val="0"/>
          <w:iCs w:val="0"/>
          <w:color w:val="000000"/>
        </w:rPr>
      </w:pPr>
      <w:r w:rsidRPr="00E23FB4">
        <w:rPr>
          <w:rStyle w:val="Enfasicorsivo"/>
          <w:i w:val="0"/>
          <w:iCs w:val="0"/>
          <w:color w:val="000000"/>
        </w:rPr>
        <w:lastRenderedPageBreak/>
        <w:t>Si approvano le delibere di riconoscimento carriera pregressa sul Corso di laurea magistrale in Psicologia degli studenti:</w:t>
      </w:r>
    </w:p>
    <w:tbl>
      <w:tblPr>
        <w:tblW w:w="90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6700"/>
        <w:gridCol w:w="1209"/>
      </w:tblGrid>
      <w:tr w:rsidR="00E23FB4" w:rsidRPr="004B5F15" w14:paraId="057AC210" w14:textId="77777777" w:rsidTr="000A034B">
        <w:trPr>
          <w:trHeight w:val="77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1A2B3E6" w14:textId="77777777" w:rsidR="00E23FB4" w:rsidRPr="0078224A" w:rsidRDefault="00E23FB4" w:rsidP="001748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224A">
              <w:rPr>
                <w:rFonts w:ascii="Calibri" w:hAnsi="Calibri" w:cs="Calibri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6700" w:type="dxa"/>
            <w:shd w:val="clear" w:color="auto" w:fill="auto"/>
            <w:noWrap/>
            <w:vAlign w:val="bottom"/>
            <w:hideMark/>
          </w:tcPr>
          <w:p w14:paraId="09DC7060" w14:textId="77777777" w:rsidR="00E23FB4" w:rsidRPr="0078224A" w:rsidRDefault="00E23FB4" w:rsidP="001748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224A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8CFC30D" w14:textId="77777777" w:rsidR="00E23FB4" w:rsidRPr="0078224A" w:rsidRDefault="00E23FB4" w:rsidP="001748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224A">
              <w:rPr>
                <w:rFonts w:ascii="Calibri" w:hAnsi="Calibri" w:cs="Calibri"/>
                <w:b/>
                <w:bCs/>
                <w:sz w:val="18"/>
                <w:szCs w:val="18"/>
              </w:rPr>
              <w:t>MATRICOLA</w:t>
            </w:r>
          </w:p>
        </w:tc>
      </w:tr>
      <w:tr w:rsidR="00085958" w:rsidRPr="004B5F15" w14:paraId="5677803D" w14:textId="77777777" w:rsidTr="000A034B">
        <w:trPr>
          <w:trHeight w:val="145"/>
        </w:trPr>
        <w:tc>
          <w:tcPr>
            <w:tcW w:w="1096" w:type="dxa"/>
            <w:shd w:val="clear" w:color="auto" w:fill="auto"/>
            <w:noWrap/>
            <w:hideMark/>
          </w:tcPr>
          <w:p w14:paraId="5842A26F" w14:textId="7F02420B" w:rsidR="00085958" w:rsidRPr="00085958" w:rsidRDefault="00085958" w:rsidP="000859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958">
              <w:rPr>
                <w:rFonts w:asciiTheme="minorHAnsi" w:hAnsiTheme="minorHAnsi" w:cstheme="minorHAnsi"/>
              </w:rPr>
              <w:t>Angelozzi</w:t>
            </w:r>
          </w:p>
        </w:tc>
        <w:tc>
          <w:tcPr>
            <w:tcW w:w="6700" w:type="dxa"/>
            <w:shd w:val="clear" w:color="auto" w:fill="auto"/>
            <w:noWrap/>
            <w:hideMark/>
          </w:tcPr>
          <w:p w14:paraId="0F5E6FF1" w14:textId="3BCA2A73" w:rsidR="00085958" w:rsidRPr="00085958" w:rsidRDefault="00085958" w:rsidP="000859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5958">
              <w:rPr>
                <w:rFonts w:asciiTheme="minorHAnsi" w:hAnsiTheme="minorHAnsi" w:cstheme="minorHAnsi"/>
              </w:rPr>
              <w:t xml:space="preserve">Riccardo 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14:paraId="34F92E71" w14:textId="7482BEDA" w:rsidR="00085958" w:rsidRPr="00085958" w:rsidRDefault="00085958" w:rsidP="0008595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85958">
              <w:rPr>
                <w:rFonts w:asciiTheme="minorHAnsi" w:hAnsiTheme="minorHAnsi" w:cstheme="minorHAnsi"/>
              </w:rPr>
              <w:t>2911438</w:t>
            </w:r>
          </w:p>
        </w:tc>
      </w:tr>
      <w:tr w:rsidR="00085958" w:rsidRPr="004B5F15" w14:paraId="72C17E85" w14:textId="77777777" w:rsidTr="000A034B">
        <w:trPr>
          <w:trHeight w:val="145"/>
        </w:trPr>
        <w:tc>
          <w:tcPr>
            <w:tcW w:w="1096" w:type="dxa"/>
            <w:shd w:val="clear" w:color="auto" w:fill="auto"/>
            <w:noWrap/>
          </w:tcPr>
          <w:p w14:paraId="41499D2F" w14:textId="56E0AFF9" w:rsidR="00085958" w:rsidRPr="00085958" w:rsidRDefault="00085958" w:rsidP="00085958">
            <w:pPr>
              <w:rPr>
                <w:rFonts w:asciiTheme="minorHAnsi" w:hAnsiTheme="minorHAnsi" w:cstheme="minorHAnsi"/>
              </w:rPr>
            </w:pPr>
            <w:proofErr w:type="spellStart"/>
            <w:r w:rsidRPr="00085958">
              <w:rPr>
                <w:rFonts w:asciiTheme="minorHAnsi" w:hAnsiTheme="minorHAnsi" w:cstheme="minorHAnsi"/>
              </w:rPr>
              <w:t>Giomi</w:t>
            </w:r>
            <w:proofErr w:type="spellEnd"/>
          </w:p>
        </w:tc>
        <w:tc>
          <w:tcPr>
            <w:tcW w:w="6700" w:type="dxa"/>
            <w:shd w:val="clear" w:color="auto" w:fill="auto"/>
            <w:noWrap/>
          </w:tcPr>
          <w:p w14:paraId="401FEA8B" w14:textId="04CBCA30" w:rsidR="00085958" w:rsidRPr="00085958" w:rsidRDefault="00085958" w:rsidP="00085958">
            <w:pPr>
              <w:rPr>
                <w:rFonts w:asciiTheme="minorHAnsi" w:hAnsiTheme="minorHAnsi" w:cstheme="minorHAnsi"/>
              </w:rPr>
            </w:pPr>
            <w:r w:rsidRPr="00085958">
              <w:rPr>
                <w:rFonts w:asciiTheme="minorHAnsi" w:hAnsiTheme="minorHAnsi" w:cstheme="minorHAnsi"/>
              </w:rPr>
              <w:t>Sarah</w:t>
            </w:r>
          </w:p>
        </w:tc>
        <w:tc>
          <w:tcPr>
            <w:tcW w:w="1209" w:type="dxa"/>
            <w:shd w:val="clear" w:color="auto" w:fill="auto"/>
            <w:noWrap/>
          </w:tcPr>
          <w:p w14:paraId="2375A180" w14:textId="1918480A" w:rsidR="00085958" w:rsidRPr="00085958" w:rsidRDefault="00085958" w:rsidP="00085958">
            <w:pPr>
              <w:jc w:val="right"/>
              <w:rPr>
                <w:rFonts w:asciiTheme="minorHAnsi" w:hAnsiTheme="minorHAnsi" w:cstheme="minorHAnsi"/>
              </w:rPr>
            </w:pPr>
            <w:r w:rsidRPr="00085958">
              <w:rPr>
                <w:rFonts w:asciiTheme="minorHAnsi" w:hAnsiTheme="minorHAnsi" w:cstheme="minorHAnsi"/>
              </w:rPr>
              <w:t>5012437</w:t>
            </w:r>
          </w:p>
        </w:tc>
      </w:tr>
    </w:tbl>
    <w:p w14:paraId="612B066B" w14:textId="22861958" w:rsidR="0079179C" w:rsidRPr="006F5840" w:rsidRDefault="00514D2D" w:rsidP="00366CF7">
      <w:pPr>
        <w:pStyle w:val="Corpo11"/>
        <w:rPr>
          <w:rStyle w:val="Enfasiintensa1"/>
          <w:color w:val="855309" w:themeColor="accent1" w:themeShade="80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</w:t>
      </w:r>
    </w:p>
    <w:p w14:paraId="117E0C10" w14:textId="745CE3F7" w:rsidR="002C38ED" w:rsidRDefault="00366CF7" w:rsidP="00892242">
      <w:pPr>
        <w:pStyle w:val="Corpo11"/>
        <w:numPr>
          <w:ilvl w:val="0"/>
          <w:numId w:val="27"/>
        </w:numPr>
        <w:rPr>
          <w:rStyle w:val="Enfasiintensa1"/>
          <w:rFonts w:ascii="Cambria" w:hAnsi="Cambria" w:cs="Times New Roman"/>
          <w:kern w:val="0"/>
          <w:szCs w:val="22"/>
          <w:lang w:eastAsia="en-US"/>
        </w:rPr>
      </w:pPr>
      <w:r w:rsidRPr="00366CF7"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delibere di riconoscimento carriera pregressa sul Corso di laurea triennale </w:t>
      </w:r>
    </w:p>
    <w:p w14:paraId="2AA28247" w14:textId="17590E2F" w:rsidR="00366CF7" w:rsidRDefault="006541C8" w:rsidP="000A034B">
      <w:pPr>
        <w:pStyle w:val="Corpo11"/>
        <w:ind w:left="644"/>
        <w:rPr>
          <w:rStyle w:val="Enfasiintensa1"/>
          <w:i w:val="0"/>
          <w:iCs w:val="0"/>
          <w:color w:val="000000"/>
        </w:rPr>
      </w:pPr>
      <w:r w:rsidRPr="006541C8">
        <w:rPr>
          <w:rStyle w:val="Enfasiintensa1"/>
          <w:i w:val="0"/>
          <w:iCs w:val="0"/>
          <w:color w:val="000000"/>
        </w:rPr>
        <w:t>Si approva la delibera di riconoscimento carriera pregressa per il corso di laurea triennale in Scienze e tecniche psicologiche della studentessa</w:t>
      </w:r>
      <w:r w:rsidR="00F53698" w:rsidRPr="00F53698">
        <w:rPr>
          <w:rStyle w:val="Enfasiintensa1"/>
          <w:i w:val="0"/>
          <w:iCs w:val="0"/>
          <w:color w:val="000000"/>
        </w:rPr>
        <w:t xml:space="preserve">:  </w:t>
      </w:r>
    </w:p>
    <w:tbl>
      <w:tblPr>
        <w:tblW w:w="90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6700"/>
        <w:gridCol w:w="1209"/>
      </w:tblGrid>
      <w:tr w:rsidR="00201BE4" w:rsidRPr="004B5F15" w14:paraId="46832361" w14:textId="77777777" w:rsidTr="000A034B">
        <w:trPr>
          <w:trHeight w:val="7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561" w14:textId="77777777" w:rsidR="00201BE4" w:rsidRPr="0078224A" w:rsidRDefault="00201BE4" w:rsidP="001748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224A">
              <w:rPr>
                <w:rFonts w:ascii="Calibri" w:hAnsi="Calibri" w:cs="Calibri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E7E" w14:textId="77777777" w:rsidR="00201BE4" w:rsidRPr="0078224A" w:rsidRDefault="00201BE4" w:rsidP="001748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224A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2F6" w14:textId="77777777" w:rsidR="00201BE4" w:rsidRPr="0078224A" w:rsidRDefault="00201BE4" w:rsidP="001748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224A">
              <w:rPr>
                <w:rFonts w:ascii="Calibri" w:hAnsi="Calibri" w:cs="Calibri"/>
                <w:b/>
                <w:bCs/>
                <w:sz w:val="18"/>
                <w:szCs w:val="18"/>
              </w:rPr>
              <w:t>MATRICOLA</w:t>
            </w:r>
          </w:p>
        </w:tc>
      </w:tr>
      <w:tr w:rsidR="00F43D65" w:rsidRPr="004B5F15" w14:paraId="6D1723AA" w14:textId="77777777" w:rsidTr="000A034B">
        <w:trPr>
          <w:trHeight w:val="14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1C2D" w14:textId="3A4B7EBF" w:rsidR="00F43D65" w:rsidRPr="00F43D65" w:rsidRDefault="00F43D65" w:rsidP="00F4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3D65">
              <w:rPr>
                <w:rFonts w:asciiTheme="minorHAnsi" w:hAnsiTheme="minorHAnsi" w:cstheme="minorHAnsi"/>
              </w:rPr>
              <w:t>Liuzzo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BF51" w14:textId="2590786C" w:rsidR="00F43D65" w:rsidRPr="00F43D65" w:rsidRDefault="00F43D65" w:rsidP="00F4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3D65">
              <w:rPr>
                <w:rFonts w:asciiTheme="minorHAnsi" w:hAnsiTheme="minorHAnsi" w:cstheme="minorHAnsi"/>
              </w:rPr>
              <w:t>Bianca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5F84" w14:textId="728AEC7C" w:rsidR="00F43D65" w:rsidRPr="00F43D65" w:rsidRDefault="00F43D65" w:rsidP="00F43D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3D65">
              <w:rPr>
                <w:rFonts w:asciiTheme="minorHAnsi" w:hAnsiTheme="minorHAnsi" w:cstheme="minorHAnsi"/>
              </w:rPr>
              <w:t>4485494</w:t>
            </w:r>
          </w:p>
        </w:tc>
      </w:tr>
    </w:tbl>
    <w:p w14:paraId="1F283792" w14:textId="0D87070F" w:rsidR="00532F9E" w:rsidRDefault="00893A34" w:rsidP="00FA0AAA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</w:t>
      </w:r>
    </w:p>
    <w:p w14:paraId="1F7A8949" w14:textId="45A793CB" w:rsidR="00532F9E" w:rsidRPr="007A4D00" w:rsidRDefault="00606B92" w:rsidP="00892242">
      <w:pPr>
        <w:pStyle w:val="Corpo11"/>
        <w:numPr>
          <w:ilvl w:val="0"/>
          <w:numId w:val="27"/>
        </w:numPr>
        <w:rPr>
          <w:rStyle w:val="Enfasiintensa1"/>
          <w:color w:val="855309" w:themeColor="accent1" w:themeShade="80"/>
        </w:rPr>
      </w:pP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piani di studio </w:t>
      </w:r>
      <w:r w:rsidR="00C7113F">
        <w:rPr>
          <w:rStyle w:val="Enfasiintensa1"/>
          <w:rFonts w:ascii="Cambria" w:hAnsi="Cambria" w:cs="Times New Roman"/>
          <w:kern w:val="0"/>
          <w:szCs w:val="22"/>
          <w:lang w:eastAsia="en-US"/>
        </w:rPr>
        <w:t>Laurea Magistrale in Psicologia</w:t>
      </w:r>
    </w:p>
    <w:p w14:paraId="7A7EAD98" w14:textId="17867617" w:rsidR="007A4D00" w:rsidRDefault="00E96120" w:rsidP="000A034B">
      <w:pPr>
        <w:pStyle w:val="Corpo11"/>
        <w:ind w:left="644"/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È</w:t>
      </w:r>
      <w:r w:rsidR="00C7113F">
        <w:rPr>
          <w:rStyle w:val="Enfasiintensa1"/>
          <w:i w:val="0"/>
          <w:iCs w:val="0"/>
          <w:color w:val="000000"/>
        </w:rPr>
        <w:t xml:space="preserve"> richiesta l’approvazione dei piani di studio dei seguenti studenti: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8282"/>
      </w:tblGrid>
      <w:tr w:rsidR="00C7113F" w:rsidRPr="00C7113F" w14:paraId="007D5F9E" w14:textId="77777777" w:rsidTr="00514D2D">
        <w:trPr>
          <w:trHeight w:val="300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8EDF00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7113F">
              <w:rPr>
                <w:rFonts w:asciiTheme="minorHAnsi" w:hAnsiTheme="minorHAnsi" w:cstheme="minorHAnsi"/>
                <w:b/>
                <w:bCs/>
                <w:kern w:val="0"/>
              </w:rPr>
              <w:t>Matricola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B1D5CC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kern w:val="0"/>
              </w:rPr>
            </w:pPr>
            <w:r w:rsidRPr="00C7113F">
              <w:rPr>
                <w:rFonts w:asciiTheme="minorHAnsi" w:hAnsiTheme="minorHAnsi" w:cstheme="minorHAnsi"/>
                <w:b/>
                <w:bCs/>
                <w:kern w:val="0"/>
              </w:rPr>
              <w:t>Studente</w:t>
            </w:r>
          </w:p>
        </w:tc>
      </w:tr>
      <w:tr w:rsidR="00C7113F" w:rsidRPr="00C7113F" w14:paraId="59E2312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4C9E6A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5035878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0A2354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AGOSTINI CARLOTTA</w:t>
            </w:r>
          </w:p>
        </w:tc>
      </w:tr>
      <w:tr w:rsidR="00C7113F" w:rsidRPr="00C7113F" w14:paraId="214005F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58512B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3270312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D2AE27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ALANO KATIUSCIA</w:t>
            </w:r>
          </w:p>
        </w:tc>
      </w:tr>
      <w:tr w:rsidR="00C7113F" w:rsidRPr="00C7113F" w14:paraId="16FC227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030C64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5013548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A33F99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ALTAVILLA EMMANUELE</w:t>
            </w:r>
          </w:p>
        </w:tc>
      </w:tr>
      <w:tr w:rsidR="00C7113F" w:rsidRPr="00C7113F" w14:paraId="7A77983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1C27FE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4207425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DB0960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ANGONA ANNALISA</w:t>
            </w:r>
          </w:p>
        </w:tc>
      </w:tr>
      <w:tr w:rsidR="00C7113F" w:rsidRPr="00C7113F" w14:paraId="5EF7BCA0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916D5D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1881343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C164F9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ANNUNZIATA SIMONA</w:t>
            </w:r>
          </w:p>
        </w:tc>
      </w:tr>
      <w:tr w:rsidR="00C7113F" w:rsidRPr="00C7113F" w14:paraId="259A6E1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10C3A7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4479466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D2CAA9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ANONIDE SILVIA</w:t>
            </w:r>
          </w:p>
        </w:tc>
      </w:tr>
      <w:tr w:rsidR="00C7113F" w:rsidRPr="00C7113F" w14:paraId="2B59758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07EBB3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4363426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8E098F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ANSELMO ELISA</w:t>
            </w:r>
          </w:p>
        </w:tc>
      </w:tr>
      <w:tr w:rsidR="00C7113F" w:rsidRPr="00C7113F" w14:paraId="67F80B3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1FF8E0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4336323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3F9247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ANTOGNETTI ALICE</w:t>
            </w:r>
          </w:p>
        </w:tc>
      </w:tr>
      <w:tr w:rsidR="00C7113F" w:rsidRPr="00C7113F" w14:paraId="38BC495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1D2589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4358170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D9CF05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AVANTI MICHELA</w:t>
            </w:r>
          </w:p>
        </w:tc>
      </w:tr>
      <w:tr w:rsidR="00C7113F" w:rsidRPr="00C7113F" w14:paraId="25998DC0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A574B0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4834151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1E6280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BACCINO CRISTINA</w:t>
            </w:r>
          </w:p>
        </w:tc>
      </w:tr>
      <w:tr w:rsidR="00C7113F" w:rsidRPr="00C7113F" w14:paraId="19C71D8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EDFBB1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4338479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8185D7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BALDINI VALERIA</w:t>
            </w:r>
          </w:p>
        </w:tc>
      </w:tr>
      <w:tr w:rsidR="00C7113F" w:rsidRPr="00C7113F" w14:paraId="25E563A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6C3FEA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4779975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80D6B9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BELTRAMI IACOPO</w:t>
            </w:r>
          </w:p>
        </w:tc>
      </w:tr>
      <w:tr w:rsidR="00C7113F" w:rsidRPr="00C7113F" w14:paraId="3E16B73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C2D222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3507771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A83671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BIANCHI AMBRA</w:t>
            </w:r>
          </w:p>
        </w:tc>
      </w:tr>
      <w:tr w:rsidR="00C7113F" w:rsidRPr="00C7113F" w14:paraId="21F3DF9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87ECAD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4280859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3384D2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BIASI JESSICA</w:t>
            </w:r>
          </w:p>
        </w:tc>
      </w:tr>
      <w:tr w:rsidR="00C7113F" w:rsidRPr="00C7113F" w14:paraId="3950046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3D4FC8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4239480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CE85D4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BONATI TANYA</w:t>
            </w:r>
          </w:p>
        </w:tc>
      </w:tr>
      <w:tr w:rsidR="00C7113F" w:rsidRPr="00C7113F" w14:paraId="5583BE5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DC69EF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3828564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7CC591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BORDO MARINA</w:t>
            </w:r>
          </w:p>
        </w:tc>
      </w:tr>
      <w:tr w:rsidR="00C7113F" w:rsidRPr="00C7113F" w14:paraId="4C6FD54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A2B209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4514578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38F52F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BORGIA GRAZIA</w:t>
            </w:r>
          </w:p>
        </w:tc>
      </w:tr>
      <w:tr w:rsidR="00C7113F" w:rsidRPr="00C7113F" w14:paraId="1E0831F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956F4E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3647581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7FE9E3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BRACCHI NICOLE</w:t>
            </w:r>
          </w:p>
        </w:tc>
      </w:tr>
      <w:tr w:rsidR="00C7113F" w:rsidRPr="00C7113F" w14:paraId="110CB38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B72B5D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3701382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AB6C76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BRAN LACRAMIOARA</w:t>
            </w:r>
          </w:p>
        </w:tc>
      </w:tr>
      <w:tr w:rsidR="00C7113F" w:rsidRPr="00C7113F" w14:paraId="28F4557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F4F23B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4365396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A1A2B1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BRUZZONE DAVIDE</w:t>
            </w:r>
          </w:p>
        </w:tc>
      </w:tr>
      <w:tr w:rsidR="00C7113F" w:rsidRPr="00C7113F" w14:paraId="299A231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07EB77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4357838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850AA1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CADEMARTORI VALERIA</w:t>
            </w:r>
          </w:p>
        </w:tc>
      </w:tr>
      <w:tr w:rsidR="00C7113F" w:rsidRPr="00C7113F" w14:paraId="24A7FB2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94161C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4281948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C5003A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CALDANA GIUDITTA</w:t>
            </w:r>
          </w:p>
        </w:tc>
      </w:tr>
      <w:tr w:rsidR="00C7113F" w:rsidRPr="00C7113F" w14:paraId="3144E01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B5ABB8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4319405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2D99C1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CAMBIASO SILVIA</w:t>
            </w:r>
          </w:p>
        </w:tc>
      </w:tr>
      <w:tr w:rsidR="00C7113F" w:rsidRPr="00C7113F" w14:paraId="375D0EA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A568B4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4347718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5292AD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CAMPANELLA MATTEO</w:t>
            </w:r>
          </w:p>
        </w:tc>
      </w:tr>
      <w:tr w:rsidR="00C7113F" w:rsidRPr="00C7113F" w14:paraId="724D23C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807543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4353548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C36830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CAPILLERA TOMMASO</w:t>
            </w:r>
          </w:p>
        </w:tc>
      </w:tr>
      <w:tr w:rsidR="00C7113F" w:rsidRPr="00C7113F" w14:paraId="22EA4BC0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46204F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4497484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F64A3B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CAPPONI GIULIA</w:t>
            </w:r>
          </w:p>
        </w:tc>
      </w:tr>
      <w:tr w:rsidR="00C7113F" w:rsidRPr="00C7113F" w14:paraId="0F7DDCD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168C02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4206996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AA10D0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CARDINALE GIACOMO</w:t>
            </w:r>
          </w:p>
        </w:tc>
      </w:tr>
      <w:tr w:rsidR="00C7113F" w:rsidRPr="00C7113F" w14:paraId="3CA338A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A8D5A4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4383644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BCE190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CASARETO GIORGIA</w:t>
            </w:r>
          </w:p>
        </w:tc>
      </w:tr>
      <w:tr w:rsidR="00C7113F" w:rsidRPr="00C7113F" w14:paraId="2D5EFA6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CC2067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4832368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A7FA16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CHINA GUENDALINA</w:t>
            </w:r>
          </w:p>
        </w:tc>
      </w:tr>
      <w:tr w:rsidR="00C7113F" w:rsidRPr="00C7113F" w14:paraId="7E35332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FB8238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4206457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638703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CIAVATTA MARTINA</w:t>
            </w:r>
          </w:p>
        </w:tc>
      </w:tr>
      <w:tr w:rsidR="00C7113F" w:rsidRPr="00C7113F" w14:paraId="4C04602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9F8958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4046154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08DD3D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CINQUEPALMI CHIARA</w:t>
            </w:r>
          </w:p>
        </w:tc>
      </w:tr>
      <w:tr w:rsidR="00C7113F" w:rsidRPr="00C7113F" w14:paraId="05F8A80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EE9A6D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4370125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4B2447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CLEMENTI FEDERICA</w:t>
            </w:r>
          </w:p>
        </w:tc>
      </w:tr>
      <w:tr w:rsidR="00C7113F" w:rsidRPr="00C7113F" w14:paraId="213A40D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F53BE0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4327677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AAD30E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COPPOLA ANTHONY</w:t>
            </w:r>
          </w:p>
        </w:tc>
      </w:tr>
      <w:tr w:rsidR="00C7113F" w:rsidRPr="00C7113F" w14:paraId="27B4D37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2D6956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1938159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D2D8E3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CORDARO MICHELE</w:t>
            </w:r>
          </w:p>
        </w:tc>
      </w:tr>
      <w:tr w:rsidR="00C7113F" w:rsidRPr="00C7113F" w14:paraId="1DF2C1D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F21DBD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4354307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0FABB5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COTZA GIULIA MARIA</w:t>
            </w:r>
          </w:p>
        </w:tc>
      </w:tr>
      <w:tr w:rsidR="00C7113F" w:rsidRPr="00C7113F" w14:paraId="4DB25FA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50333E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4350491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6EA830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DE PASQUALE MICHAEL</w:t>
            </w:r>
          </w:p>
        </w:tc>
      </w:tr>
      <w:tr w:rsidR="00C7113F" w:rsidRPr="00C7113F" w14:paraId="5CA162D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F0CE3B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4329020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C88869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DE SANCTIS ALESSANDRO</w:t>
            </w:r>
          </w:p>
        </w:tc>
      </w:tr>
      <w:tr w:rsidR="00C7113F" w:rsidRPr="00C7113F" w14:paraId="2CBCB94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65AC81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4892681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3BA4A2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DE SIMONE MARICARMINA</w:t>
            </w:r>
          </w:p>
        </w:tc>
      </w:tr>
      <w:tr w:rsidR="00C7113F" w:rsidRPr="00C7113F" w14:paraId="43E0E94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F1CA83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4821269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96E347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DELCARO SERENA</w:t>
            </w:r>
          </w:p>
        </w:tc>
      </w:tr>
      <w:tr w:rsidR="00C7113F" w:rsidRPr="00C7113F" w14:paraId="3AB1F8F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661BC9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4340579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E8C62A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DELL'AMORE MICHELA</w:t>
            </w:r>
          </w:p>
        </w:tc>
      </w:tr>
      <w:tr w:rsidR="00C7113F" w:rsidRPr="00C7113F" w14:paraId="73B1066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8A9C49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lastRenderedPageBreak/>
              <w:t>3688159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3E7EE6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DELORENZI ELISABETTA MICHELA</w:t>
            </w:r>
          </w:p>
        </w:tc>
      </w:tr>
      <w:tr w:rsidR="00C7113F" w:rsidRPr="00C7113F" w14:paraId="6911838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94FB7B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4362304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247018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DENARO SILVIA</w:t>
            </w:r>
          </w:p>
        </w:tc>
      </w:tr>
      <w:tr w:rsidR="00C7113F" w:rsidRPr="00C7113F" w14:paraId="4687700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FEFF82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4192321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4100B1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DI LESO NORMA</w:t>
            </w:r>
          </w:p>
        </w:tc>
      </w:tr>
      <w:tr w:rsidR="00C7113F" w:rsidRPr="00C7113F" w14:paraId="4CBA1BF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4E1156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4358499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9FFFDD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DI TOLLA AURORA</w:t>
            </w:r>
          </w:p>
        </w:tc>
      </w:tr>
      <w:tr w:rsidR="00C7113F" w:rsidRPr="00C7113F" w14:paraId="7DC85BB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AD08E8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4470160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DF9A8A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DIANA ANDREA</w:t>
            </w:r>
          </w:p>
        </w:tc>
      </w:tr>
      <w:tr w:rsidR="00C7113F" w:rsidRPr="00C7113F" w14:paraId="045A2DF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A748E0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4328568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47840C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DONOSO CAMILLA</w:t>
            </w:r>
          </w:p>
        </w:tc>
      </w:tr>
      <w:tr w:rsidR="00C7113F" w:rsidRPr="00C7113F" w14:paraId="3776CA7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2A3545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4351920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EE7A37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D'ORSI LARISSA DANIELA</w:t>
            </w:r>
          </w:p>
        </w:tc>
      </w:tr>
      <w:tr w:rsidR="00C7113F" w:rsidRPr="00C7113F" w14:paraId="0A607F56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34341C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4891855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640433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FALABELLA MIRIANA</w:t>
            </w:r>
          </w:p>
        </w:tc>
      </w:tr>
      <w:tr w:rsidR="00C7113F" w:rsidRPr="00C7113F" w14:paraId="22E3E72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301C99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3929599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69FFE1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FERRANDO MARTINA</w:t>
            </w:r>
          </w:p>
        </w:tc>
      </w:tr>
      <w:tr w:rsidR="00C7113F" w:rsidRPr="00C7113F" w14:paraId="42176C8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C28072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5061947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6A8502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FERRI GIADA</w:t>
            </w:r>
          </w:p>
        </w:tc>
      </w:tr>
      <w:tr w:rsidR="00C7113F" w:rsidRPr="00C7113F" w14:paraId="7CBA1E4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7AACBF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4226532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E5F653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FIORINELLI NICOLÒ</w:t>
            </w:r>
          </w:p>
        </w:tc>
      </w:tr>
      <w:tr w:rsidR="00C7113F" w:rsidRPr="00C7113F" w14:paraId="3D59E9F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B28984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5103616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F67D4C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FONTANESI ALESSIA</w:t>
            </w:r>
          </w:p>
        </w:tc>
      </w:tr>
      <w:tr w:rsidR="00C7113F" w:rsidRPr="00C7113F" w14:paraId="131A93F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D70D01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4843049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BEBE0C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FRASCOLLA CLELIA</w:t>
            </w:r>
          </w:p>
        </w:tc>
      </w:tr>
      <w:tr w:rsidR="00C7113F" w:rsidRPr="00C7113F" w14:paraId="450E831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DAA957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4477068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434B4F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GAGGERO ELENA</w:t>
            </w:r>
          </w:p>
        </w:tc>
      </w:tr>
      <w:tr w:rsidR="00C7113F" w:rsidRPr="00C7113F" w14:paraId="3E453005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8C8587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3784970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8F65C7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GARIBALDI LUCIA</w:t>
            </w:r>
          </w:p>
        </w:tc>
      </w:tr>
      <w:tr w:rsidR="00C7113F" w:rsidRPr="00C7113F" w14:paraId="106506E0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F5008E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2321244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C7284F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GENOVESE STEFANIA</w:t>
            </w:r>
          </w:p>
        </w:tc>
      </w:tr>
      <w:tr w:rsidR="00C7113F" w:rsidRPr="00C7113F" w14:paraId="65BDA87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EC589D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4352404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B465F2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GERETTO BENEDETTA</w:t>
            </w:r>
          </w:p>
        </w:tc>
      </w:tr>
      <w:tr w:rsidR="00C7113F" w:rsidRPr="00C7113F" w14:paraId="474D9D1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7F4F81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5116069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BDF0EF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GIACON MARINELLA</w:t>
            </w:r>
          </w:p>
        </w:tc>
      </w:tr>
      <w:tr w:rsidR="00C7113F" w:rsidRPr="00C7113F" w14:paraId="5C518375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790CEF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4326083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9603EA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GIANCARLI GIORGIA</w:t>
            </w:r>
          </w:p>
        </w:tc>
      </w:tr>
      <w:tr w:rsidR="00C7113F" w:rsidRPr="00C7113F" w14:paraId="07A63F4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E2D0F1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4477211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1A8112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GINEPRO CHIARA</w:t>
            </w:r>
          </w:p>
        </w:tc>
      </w:tr>
      <w:tr w:rsidR="00C7113F" w:rsidRPr="00C7113F" w14:paraId="49C3365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FD5B52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4224079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492408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GIOVANNETTI ARIANNA</w:t>
            </w:r>
          </w:p>
        </w:tc>
      </w:tr>
      <w:tr w:rsidR="00C7113F" w:rsidRPr="00C7113F" w14:paraId="6B8A262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1088EA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4329624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054AD5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GIULIANINO ELEONORA</w:t>
            </w:r>
          </w:p>
        </w:tc>
      </w:tr>
      <w:tr w:rsidR="00C7113F" w:rsidRPr="00C7113F" w14:paraId="2515831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DE5F68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4204927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A2EEBB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GRASSO ELOISA</w:t>
            </w:r>
          </w:p>
        </w:tc>
      </w:tr>
      <w:tr w:rsidR="00C7113F" w:rsidRPr="00C7113F" w14:paraId="301C598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552679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4363680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55BDC3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GROMO MASSUCCI ELEONORA</w:t>
            </w:r>
          </w:p>
        </w:tc>
      </w:tr>
      <w:tr w:rsidR="00C7113F" w:rsidRPr="00C7113F" w14:paraId="64D1C6A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AA3CD0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4240226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8FCC9A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GUALTIERI GABRIELE</w:t>
            </w:r>
          </w:p>
        </w:tc>
      </w:tr>
      <w:tr w:rsidR="00C7113F" w:rsidRPr="00C7113F" w14:paraId="7A7EB87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EBF594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4851167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DD0B36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HUK YULIYA</w:t>
            </w:r>
          </w:p>
        </w:tc>
      </w:tr>
      <w:tr w:rsidR="00C7113F" w:rsidRPr="00C7113F" w14:paraId="4419EBD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A770BB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4080055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40A242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IARLORI GIULIA</w:t>
            </w:r>
          </w:p>
        </w:tc>
      </w:tr>
      <w:tr w:rsidR="00C7113F" w:rsidRPr="00C7113F" w14:paraId="1A8FE00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179AB1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4341581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3A5613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IVALDI MARTINA</w:t>
            </w:r>
          </w:p>
        </w:tc>
      </w:tr>
      <w:tr w:rsidR="00C7113F" w:rsidRPr="00C7113F" w14:paraId="06320C7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C929DA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4327644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FB7B89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LACQUA DAVIDE</w:t>
            </w:r>
          </w:p>
        </w:tc>
      </w:tr>
      <w:tr w:rsidR="00C7113F" w:rsidRPr="00C7113F" w14:paraId="6E718FB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91427B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3026409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5454B9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LANDINI MARTA</w:t>
            </w:r>
          </w:p>
        </w:tc>
      </w:tr>
      <w:tr w:rsidR="00C7113F" w:rsidRPr="00C7113F" w14:paraId="06453A46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5A3FBC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4193607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EFE210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LANFRANCO TATIANA</w:t>
            </w:r>
          </w:p>
        </w:tc>
      </w:tr>
      <w:tr w:rsidR="00C7113F" w:rsidRPr="00C7113F" w14:paraId="7D2622D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8D93C2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4503941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0E5DB9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LANTERI ELENA</w:t>
            </w:r>
          </w:p>
        </w:tc>
      </w:tr>
      <w:tr w:rsidR="00C7113F" w:rsidRPr="00C7113F" w14:paraId="29637FF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B1497E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3663947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0138F0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LAROSA MARIA LAURA</w:t>
            </w:r>
          </w:p>
        </w:tc>
      </w:tr>
      <w:tr w:rsidR="00C7113F" w:rsidRPr="00C7113F" w14:paraId="46627D4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93056C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4932226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E7E17C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LAZZARO LAURA</w:t>
            </w:r>
          </w:p>
        </w:tc>
      </w:tr>
      <w:tr w:rsidR="00C7113F" w:rsidRPr="00C7113F" w14:paraId="467AE41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B6C630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4378233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821099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LIONE FILIPPO</w:t>
            </w:r>
          </w:p>
        </w:tc>
      </w:tr>
      <w:tr w:rsidR="00C7113F" w:rsidRPr="00C7113F" w14:paraId="7135815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38C28B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4334200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3027AF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MAGGIO ILARIA</w:t>
            </w:r>
          </w:p>
        </w:tc>
      </w:tr>
      <w:tr w:rsidR="00C7113F" w:rsidRPr="00C7113F" w14:paraId="728C4B4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CAFFEB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4388748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6CB5BC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MAGNANI MATTEO FRANCESCO JOACHIN</w:t>
            </w:r>
          </w:p>
        </w:tc>
      </w:tr>
      <w:tr w:rsidR="00C7113F" w:rsidRPr="00C7113F" w14:paraId="7AA5682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B303A4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4365813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437C5A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MALGRATI SILVIA</w:t>
            </w:r>
          </w:p>
        </w:tc>
      </w:tr>
      <w:tr w:rsidR="00C7113F" w:rsidRPr="00C7113F" w14:paraId="4BB2850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69AC3D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4355012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A57F72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MANINI ELISA</w:t>
            </w:r>
          </w:p>
        </w:tc>
      </w:tr>
      <w:tr w:rsidR="00C7113F" w:rsidRPr="00C7113F" w14:paraId="0372B26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AA5B41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4879998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1FB5ED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MARIETTE ALICE REINE-BRICE</w:t>
            </w:r>
          </w:p>
        </w:tc>
      </w:tr>
      <w:tr w:rsidR="00C7113F" w:rsidRPr="00C7113F" w14:paraId="24AB4EA6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231FD4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4337984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2CE053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MARINI CHIARA</w:t>
            </w:r>
          </w:p>
        </w:tc>
      </w:tr>
      <w:tr w:rsidR="00C7113F" w:rsidRPr="00C7113F" w14:paraId="529B9B4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AF5023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4339755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462852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MARTINENGO ELENA</w:t>
            </w:r>
          </w:p>
        </w:tc>
      </w:tr>
      <w:tr w:rsidR="00C7113F" w:rsidRPr="00C7113F" w14:paraId="4DF076A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6A02E9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3239205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A28E54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MARZANO CLAUDIA</w:t>
            </w:r>
          </w:p>
        </w:tc>
      </w:tr>
      <w:tr w:rsidR="00C7113F" w:rsidRPr="00C7113F" w14:paraId="4C272D4C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D050F2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4272061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62247B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MARZANO MATTIA DOMENICO</w:t>
            </w:r>
          </w:p>
        </w:tc>
      </w:tr>
      <w:tr w:rsidR="00C7113F" w:rsidRPr="00C7113F" w14:paraId="02D502B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6019E5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4856854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7235DD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MARZULLI GIOVANNI</w:t>
            </w:r>
          </w:p>
        </w:tc>
      </w:tr>
      <w:tr w:rsidR="00C7113F" w:rsidRPr="00C7113F" w14:paraId="0E6C39A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0D4E92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4333319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300BD5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MASSONE CAROLINA</w:t>
            </w:r>
          </w:p>
        </w:tc>
      </w:tr>
      <w:tr w:rsidR="00C7113F" w:rsidRPr="00C7113F" w14:paraId="4994D9C5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8EC71F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4383127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1DDEB3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MASTRANTONI CLAUDIO</w:t>
            </w:r>
          </w:p>
        </w:tc>
      </w:tr>
      <w:tr w:rsidR="00C7113F" w:rsidRPr="00C7113F" w14:paraId="5131F4C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E73370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3784882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512E6E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MAZZA PAOLA</w:t>
            </w:r>
          </w:p>
        </w:tc>
      </w:tr>
      <w:tr w:rsidR="00C7113F" w:rsidRPr="00C7113F" w14:paraId="28774F3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488589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4523763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DBBCB6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MAZZON CARLOTTA</w:t>
            </w:r>
          </w:p>
        </w:tc>
      </w:tr>
      <w:tr w:rsidR="00C7113F" w:rsidRPr="00C7113F" w14:paraId="153378B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426C35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4488826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E2038E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MEROGNO CLAUDIA</w:t>
            </w:r>
          </w:p>
        </w:tc>
      </w:tr>
      <w:tr w:rsidR="00C7113F" w:rsidRPr="00C7113F" w14:paraId="1701CED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2A9ED6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4224145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C06413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MICHI SARA</w:t>
            </w:r>
          </w:p>
        </w:tc>
      </w:tr>
      <w:tr w:rsidR="00C7113F" w:rsidRPr="00C7113F" w14:paraId="23DC78C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B69474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4385756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0DF5C1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MIELE CLAUDIO</w:t>
            </w:r>
          </w:p>
        </w:tc>
      </w:tr>
      <w:tr w:rsidR="00C7113F" w:rsidRPr="00C7113F" w14:paraId="3C68D90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C13553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4383941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CBA26A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MOLASCHI LUCA</w:t>
            </w:r>
          </w:p>
        </w:tc>
      </w:tr>
      <w:tr w:rsidR="00C7113F" w:rsidRPr="00C7113F" w14:paraId="29FD763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D5B138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4494898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A07D83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MONTALDO FABIOLA</w:t>
            </w:r>
          </w:p>
        </w:tc>
      </w:tr>
      <w:tr w:rsidR="00C7113F" w:rsidRPr="00C7113F" w14:paraId="0056C0C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BADE2F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4351777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8E911A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MORAGLIA GIORGIO</w:t>
            </w:r>
          </w:p>
        </w:tc>
      </w:tr>
      <w:tr w:rsidR="00C7113F" w:rsidRPr="00C7113F" w14:paraId="63534DE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B2E8A5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lastRenderedPageBreak/>
              <w:t>4355793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37D91E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MORETTO VANESSA</w:t>
            </w:r>
          </w:p>
        </w:tc>
      </w:tr>
      <w:tr w:rsidR="00C7113F" w:rsidRPr="00C7113F" w14:paraId="321282B6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DE0112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4353263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7FEB92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NICOLA CAROLA</w:t>
            </w:r>
          </w:p>
        </w:tc>
      </w:tr>
      <w:tr w:rsidR="00C7113F" w:rsidRPr="00C7113F" w14:paraId="111953F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B2D3CA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4379904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17CF03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OLIVERI ALICE</w:t>
            </w:r>
          </w:p>
        </w:tc>
      </w:tr>
      <w:tr w:rsidR="00C7113F" w:rsidRPr="00C7113F" w14:paraId="49BDF86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3B7E61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2559625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103617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ORECCHIA SARA</w:t>
            </w:r>
          </w:p>
        </w:tc>
      </w:tr>
      <w:tr w:rsidR="00C7113F" w:rsidRPr="00C7113F" w14:paraId="74C1148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7EF64C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3892648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5FA0C9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ORECCHIA CHIARA</w:t>
            </w:r>
          </w:p>
        </w:tc>
      </w:tr>
      <w:tr w:rsidR="00C7113F" w:rsidRPr="00C7113F" w14:paraId="790A9F9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E3E6B6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4383819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BABCE0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PAGANO MARGHERITA</w:t>
            </w:r>
          </w:p>
        </w:tc>
      </w:tr>
      <w:tr w:rsidR="00C7113F" w:rsidRPr="00C7113F" w14:paraId="434A86A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798D8D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5030664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DC3957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PARODI CHIARA</w:t>
            </w:r>
          </w:p>
        </w:tc>
      </w:tr>
      <w:tr w:rsidR="00C7113F" w:rsidRPr="00C7113F" w14:paraId="0D79DA1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D1D390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4482864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5223C8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PARODI SILVIA</w:t>
            </w:r>
          </w:p>
        </w:tc>
      </w:tr>
      <w:tr w:rsidR="00C7113F" w:rsidRPr="00C7113F" w14:paraId="54FA326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6B0A1A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4276241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135B8A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PARODI VALENTINA</w:t>
            </w:r>
          </w:p>
        </w:tc>
      </w:tr>
      <w:tr w:rsidR="00C7113F" w:rsidRPr="00C7113F" w14:paraId="385B200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D6CF27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5106356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79F610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PASQUALINI VALENTINA</w:t>
            </w:r>
          </w:p>
        </w:tc>
      </w:tr>
      <w:tr w:rsidR="00C7113F" w:rsidRPr="00C7113F" w14:paraId="7CD1522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AE9044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4846855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855560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PAVLOVA ANASTASIIA</w:t>
            </w:r>
          </w:p>
        </w:tc>
      </w:tr>
      <w:tr w:rsidR="00C7113F" w:rsidRPr="00C7113F" w14:paraId="4F4CB250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548C03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4871572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303AE9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PENTIMALLI LAVINIA</w:t>
            </w:r>
          </w:p>
        </w:tc>
      </w:tr>
      <w:tr w:rsidR="00C7113F" w:rsidRPr="00C7113F" w14:paraId="52671EA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C61856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3529209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44767D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PIAGGESI ILARIA</w:t>
            </w:r>
          </w:p>
        </w:tc>
      </w:tr>
      <w:tr w:rsidR="00C7113F" w:rsidRPr="00C7113F" w14:paraId="6A439D3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911044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4388528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CDDF66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PICCIONE NICOLE</w:t>
            </w:r>
          </w:p>
        </w:tc>
      </w:tr>
      <w:tr w:rsidR="00C7113F" w:rsidRPr="00C7113F" w14:paraId="17C16D5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EF4583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4517702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EE9507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PINASCO LAURA</w:t>
            </w:r>
          </w:p>
        </w:tc>
      </w:tr>
      <w:tr w:rsidR="00C7113F" w:rsidRPr="00C7113F" w14:paraId="2D6DBEA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28CFA6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5061925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56EF9B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PINI DEBORA</w:t>
            </w:r>
          </w:p>
        </w:tc>
      </w:tr>
      <w:tr w:rsidR="00C7113F" w:rsidRPr="00C7113F" w14:paraId="0714887A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6383E8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4888798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6C462F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PIZZAMIGLIO CLAUDIA</w:t>
            </w:r>
          </w:p>
        </w:tc>
      </w:tr>
      <w:tr w:rsidR="00C7113F" w:rsidRPr="00C7113F" w14:paraId="081CEA6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9C46A6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4328128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F324F6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POGGI MARTA</w:t>
            </w:r>
          </w:p>
        </w:tc>
      </w:tr>
      <w:tr w:rsidR="00C7113F" w:rsidRPr="00C7113F" w14:paraId="154528A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85A206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4376286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49AE4B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POGGI FILIPPO</w:t>
            </w:r>
          </w:p>
        </w:tc>
      </w:tr>
      <w:tr w:rsidR="00C7113F" w:rsidRPr="00C7113F" w14:paraId="3C9CA5E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93494C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5084245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13BC26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PRENCIPE TOMMASO</w:t>
            </w:r>
          </w:p>
        </w:tc>
      </w:tr>
      <w:tr w:rsidR="00C7113F" w:rsidRPr="00C7113F" w14:paraId="3E0A97C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096791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4331614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7B1760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PUPPO ARIANNA</w:t>
            </w:r>
          </w:p>
        </w:tc>
      </w:tr>
      <w:tr w:rsidR="00C7113F" w:rsidRPr="00C7113F" w14:paraId="7A806D8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76CA87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4238050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E86F56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QUEIROLO ALESSIA</w:t>
            </w:r>
          </w:p>
        </w:tc>
      </w:tr>
      <w:tr w:rsidR="00C7113F" w:rsidRPr="00C7113F" w14:paraId="14EA498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BF654A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5103342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41A02C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RAGGI CAMILLA</w:t>
            </w:r>
          </w:p>
        </w:tc>
      </w:tr>
      <w:tr w:rsidR="00C7113F" w:rsidRPr="00C7113F" w14:paraId="7647A1A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B140F8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3830158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BA439B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REGGIARDO CATERINA</w:t>
            </w:r>
          </w:p>
        </w:tc>
      </w:tr>
      <w:tr w:rsidR="00C7113F" w:rsidRPr="00C7113F" w14:paraId="304B7616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511AB5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2474650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1E7AFA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REMONDINI LAURA</w:t>
            </w:r>
          </w:p>
        </w:tc>
      </w:tr>
      <w:tr w:rsidR="00C7113F" w:rsidRPr="00C7113F" w14:paraId="3734B12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9FDF59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4492225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EC3C39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REVELLO DEBORA</w:t>
            </w:r>
          </w:p>
        </w:tc>
      </w:tr>
      <w:tr w:rsidR="00C7113F" w:rsidRPr="00C7113F" w14:paraId="7BA55F2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B7E2CD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4321341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28A387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RINO ILARIA</w:t>
            </w:r>
          </w:p>
        </w:tc>
      </w:tr>
      <w:tr w:rsidR="00C7113F" w:rsidRPr="00C7113F" w14:paraId="00589D2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241772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4324728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483D39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RJIBA SOUMAYA</w:t>
            </w:r>
          </w:p>
        </w:tc>
      </w:tr>
      <w:tr w:rsidR="00C7113F" w:rsidRPr="00C7113F" w14:paraId="2A2A9F8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291804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3050608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2F272C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ROCCA VIVIANA</w:t>
            </w:r>
          </w:p>
        </w:tc>
      </w:tr>
      <w:tr w:rsidR="00C7113F" w:rsidRPr="00C7113F" w14:paraId="04794670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037BAD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4376264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507BA0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ROSANO ANDREA</w:t>
            </w:r>
          </w:p>
        </w:tc>
      </w:tr>
      <w:tr w:rsidR="00C7113F" w:rsidRPr="00C7113F" w14:paraId="491FB31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B8FF5A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4245122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CCEEB2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ROSPO FEDERICO</w:t>
            </w:r>
          </w:p>
        </w:tc>
      </w:tr>
      <w:tr w:rsidR="00C7113F" w:rsidRPr="00C7113F" w14:paraId="49389293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0278D7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2718620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86A187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ROSSO ADA</w:t>
            </w:r>
          </w:p>
        </w:tc>
      </w:tr>
      <w:tr w:rsidR="00C7113F" w:rsidRPr="00C7113F" w14:paraId="5F3FCFE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A5BDDF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3626658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15FB21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ROTELLA MATTEO</w:t>
            </w:r>
          </w:p>
        </w:tc>
      </w:tr>
      <w:tr w:rsidR="00C7113F" w:rsidRPr="00C7113F" w14:paraId="58A602F6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E17CFE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3956009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290660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ROVAI VALUGANI FILIPPO</w:t>
            </w:r>
          </w:p>
        </w:tc>
      </w:tr>
      <w:tr w:rsidR="00C7113F" w:rsidRPr="00C7113F" w14:paraId="02A9244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3CC85F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4190066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083C0C1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ROVEDA FEDERICA</w:t>
            </w:r>
          </w:p>
        </w:tc>
      </w:tr>
      <w:tr w:rsidR="00C7113F" w:rsidRPr="00C7113F" w14:paraId="75BC7B5C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DE181A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4091330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F38811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RUGANI ALICE</w:t>
            </w:r>
          </w:p>
        </w:tc>
      </w:tr>
      <w:tr w:rsidR="00C7113F" w:rsidRPr="00C7113F" w14:paraId="53B302E6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AD560D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4364395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6F22CF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SACCO VITTORIA</w:t>
            </w:r>
          </w:p>
        </w:tc>
      </w:tr>
      <w:tr w:rsidR="00C7113F" w:rsidRPr="00C7113F" w14:paraId="3CF2F68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5831A3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4109053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19219C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SANTINI SIMONE MATTEO</w:t>
            </w:r>
          </w:p>
        </w:tc>
      </w:tr>
      <w:tr w:rsidR="00C7113F" w:rsidRPr="00C7113F" w14:paraId="66C96CF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FE864B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4871769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16CD23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SCALERCIO FRANCESCA</w:t>
            </w:r>
          </w:p>
        </w:tc>
      </w:tr>
      <w:tr w:rsidR="00C7113F" w:rsidRPr="00C7113F" w14:paraId="1008E2E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866D3B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4980339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BD4067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SCARINGI ROBERTO</w:t>
            </w:r>
          </w:p>
        </w:tc>
      </w:tr>
      <w:tr w:rsidR="00C7113F" w:rsidRPr="00C7113F" w14:paraId="106C76A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FF6033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4206479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BE58D5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SFORZINI VALENTINA</w:t>
            </w:r>
          </w:p>
        </w:tc>
      </w:tr>
      <w:tr w:rsidR="00C7113F" w:rsidRPr="00C7113F" w14:paraId="6B620DF5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C10F76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2156376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1EF10B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SIBILIO SILVIA</w:t>
            </w:r>
          </w:p>
        </w:tc>
      </w:tr>
      <w:tr w:rsidR="00C7113F" w:rsidRPr="00C7113F" w14:paraId="1A53093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BBE4E0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5086928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EC4ADF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SMORZHANYUK TETYANA</w:t>
            </w:r>
          </w:p>
        </w:tc>
      </w:tr>
      <w:tr w:rsidR="00C7113F" w:rsidRPr="00C7113F" w14:paraId="00906C1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E956210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4336730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3DFECE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SOSIC ALLEGRA</w:t>
            </w:r>
          </w:p>
        </w:tc>
      </w:tr>
      <w:tr w:rsidR="00C7113F" w:rsidRPr="00C7113F" w14:paraId="727F7255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F9009E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4888787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3D877F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STRIOLO ROSSELLA</w:t>
            </w:r>
          </w:p>
        </w:tc>
      </w:tr>
      <w:tr w:rsidR="00C7113F" w:rsidRPr="00C7113F" w14:paraId="6550195D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E520FC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4324915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D342A8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TAMAI GIORGIA</w:t>
            </w:r>
          </w:p>
        </w:tc>
      </w:tr>
      <w:tr w:rsidR="00C7113F" w:rsidRPr="00C7113F" w14:paraId="3528478B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CE9F7F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4243988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6DA0616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TANI ILARIA</w:t>
            </w:r>
          </w:p>
        </w:tc>
      </w:tr>
      <w:tr w:rsidR="00C7113F" w:rsidRPr="00C7113F" w14:paraId="5920E58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54D7942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3787148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6831CA0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TIBALDI ALESSANDRO</w:t>
            </w:r>
          </w:p>
        </w:tc>
      </w:tr>
      <w:tr w:rsidR="00C7113F" w:rsidRPr="00C7113F" w14:paraId="113E2EB8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E117A1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4336642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F85208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TOSA ELENIA</w:t>
            </w:r>
          </w:p>
        </w:tc>
      </w:tr>
      <w:tr w:rsidR="00C7113F" w:rsidRPr="00C7113F" w14:paraId="02ADBDB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993017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4187635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7ACFE8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TRIOLA MARTINA</w:t>
            </w:r>
          </w:p>
        </w:tc>
      </w:tr>
      <w:tr w:rsidR="00C7113F" w:rsidRPr="00C7113F" w14:paraId="5107E477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E53D73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4361699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173581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UCCELLO MIRIANA</w:t>
            </w:r>
          </w:p>
        </w:tc>
      </w:tr>
      <w:tr w:rsidR="00C7113F" w:rsidRPr="00C7113F" w14:paraId="3470C24C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6D48F3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3782286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386C643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USAI FEDERICA</w:t>
            </w:r>
          </w:p>
        </w:tc>
      </w:tr>
      <w:tr w:rsidR="00C7113F" w:rsidRPr="00C7113F" w14:paraId="294CDB84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4DA9BC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4496021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197D82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VANARA ALESSIA</w:t>
            </w:r>
          </w:p>
        </w:tc>
      </w:tr>
      <w:tr w:rsidR="00C7113F" w:rsidRPr="00C7113F" w14:paraId="6253CDFE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48E0E0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4341031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58BCE96D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VARACALLI GIULIA</w:t>
            </w:r>
          </w:p>
        </w:tc>
      </w:tr>
      <w:tr w:rsidR="00C7113F" w:rsidRPr="00C7113F" w14:paraId="7C74F05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412697B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4185974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165763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VASIRANI SARA</w:t>
            </w:r>
          </w:p>
        </w:tc>
      </w:tr>
      <w:tr w:rsidR="00C7113F" w:rsidRPr="00C7113F" w14:paraId="27D819C6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D357467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lastRenderedPageBreak/>
              <w:t>3689062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76BF66CF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VENTURINI FRANCESCA</w:t>
            </w:r>
          </w:p>
        </w:tc>
      </w:tr>
      <w:tr w:rsidR="00C7113F" w:rsidRPr="00C7113F" w14:paraId="56C9B5D9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28617D19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4360247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3F08FC74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VERARDO MARGHERITA</w:t>
            </w:r>
          </w:p>
        </w:tc>
      </w:tr>
      <w:tr w:rsidR="00C7113F" w:rsidRPr="00C7113F" w14:paraId="26176A6F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352192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4364119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4F9BC668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ZANIOLO SONIA</w:t>
            </w:r>
          </w:p>
        </w:tc>
      </w:tr>
      <w:tr w:rsidR="00C7113F" w:rsidRPr="00C7113F" w14:paraId="27CCDA61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B5AF851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4322298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BF52D0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ZAZZARINO GIULIA</w:t>
            </w:r>
          </w:p>
        </w:tc>
      </w:tr>
      <w:tr w:rsidR="00C7113F" w:rsidRPr="00C7113F" w14:paraId="6EA3B742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8E2929A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5095827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271F1635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ZINI CECILIA</w:t>
            </w:r>
          </w:p>
        </w:tc>
      </w:tr>
      <w:tr w:rsidR="00C7113F" w:rsidRPr="00C7113F" w14:paraId="425058D0" w14:textId="77777777" w:rsidTr="00514D2D">
        <w:trPr>
          <w:trHeight w:val="68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9BA4E2C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4344528</w:t>
            </w:r>
          </w:p>
        </w:tc>
        <w:tc>
          <w:tcPr>
            <w:tcW w:w="8282" w:type="dxa"/>
            <w:shd w:val="clear" w:color="auto" w:fill="auto"/>
            <w:noWrap/>
            <w:vAlign w:val="bottom"/>
            <w:hideMark/>
          </w:tcPr>
          <w:p w14:paraId="1B55B6BE" w14:textId="77777777" w:rsidR="00C7113F" w:rsidRPr="00C7113F" w:rsidRDefault="00C7113F" w:rsidP="00C7113F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C7113F">
              <w:rPr>
                <w:rFonts w:asciiTheme="minorHAnsi" w:hAnsiTheme="minorHAnsi" w:cstheme="minorHAnsi"/>
                <w:kern w:val="0"/>
              </w:rPr>
              <w:t>ZUNINO ELISA</w:t>
            </w:r>
          </w:p>
        </w:tc>
      </w:tr>
    </w:tbl>
    <w:p w14:paraId="4F573D9C" w14:textId="102685DF" w:rsidR="00C7113F" w:rsidRPr="004529CC" w:rsidRDefault="004529CC" w:rsidP="004529CC">
      <w:pPr>
        <w:pStyle w:val="Corpo11"/>
        <w:rPr>
          <w:rStyle w:val="Enfasiintensa1"/>
          <w:color w:val="855309" w:themeColor="accent1" w:themeShade="80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</w:t>
      </w:r>
    </w:p>
    <w:p w14:paraId="0BF6FAAF" w14:textId="601AB175" w:rsidR="00C7113F" w:rsidRPr="007A4D00" w:rsidRDefault="00C7113F" w:rsidP="00892242">
      <w:pPr>
        <w:pStyle w:val="Corpo11"/>
        <w:numPr>
          <w:ilvl w:val="0"/>
          <w:numId w:val="29"/>
        </w:numPr>
        <w:rPr>
          <w:rStyle w:val="Enfasiintensa1"/>
          <w:color w:val="855309" w:themeColor="accent1" w:themeShade="80"/>
        </w:rPr>
      </w:pPr>
      <w:r>
        <w:rPr>
          <w:rStyle w:val="Enfasiintensa1"/>
          <w:rFonts w:ascii="Cambria" w:hAnsi="Cambria" w:cs="Times New Roman"/>
          <w:kern w:val="0"/>
          <w:szCs w:val="22"/>
          <w:lang w:eastAsia="en-US"/>
        </w:rPr>
        <w:t>piani di studio Laurea in Scienze e Tecniche psicologiche</w:t>
      </w:r>
      <w:r w:rsidR="009E0166">
        <w:rPr>
          <w:rStyle w:val="Enfasiintensa1"/>
          <w:rFonts w:ascii="Cambria" w:hAnsi="Cambria" w:cs="Times New Roman"/>
          <w:kern w:val="0"/>
          <w:szCs w:val="22"/>
          <w:lang w:eastAsia="en-US"/>
        </w:rPr>
        <w:t xml:space="preserve"> (I e II anno)</w:t>
      </w:r>
    </w:p>
    <w:p w14:paraId="1CFBBED4" w14:textId="5857B20E" w:rsidR="00C7113F" w:rsidRDefault="00E96120" w:rsidP="00514D2D">
      <w:pPr>
        <w:pStyle w:val="Corpo11"/>
        <w:ind w:left="644"/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È</w:t>
      </w:r>
      <w:r w:rsidR="00C7113F">
        <w:rPr>
          <w:rStyle w:val="Enfasiintensa1"/>
          <w:i w:val="0"/>
          <w:iCs w:val="0"/>
          <w:color w:val="000000"/>
        </w:rPr>
        <w:t xml:space="preserve"> richiesta l’approvazione dei piani di studio dei seguenti studenti: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8554"/>
      </w:tblGrid>
      <w:tr w:rsidR="009E0166" w:rsidRPr="009E0166" w14:paraId="17B0886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631B07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9E0166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Matricola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B4B6D6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</w:pPr>
            <w:r w:rsidRPr="009E0166">
              <w:rPr>
                <w:rFonts w:asciiTheme="minorHAnsi" w:hAnsiTheme="minorHAnsi" w:cstheme="minorHAnsi"/>
                <w:b/>
                <w:bCs/>
                <w:color w:val="auto"/>
                <w:kern w:val="0"/>
              </w:rPr>
              <w:t>Studente</w:t>
            </w:r>
          </w:p>
        </w:tc>
      </w:tr>
      <w:tr w:rsidR="009E0166" w:rsidRPr="009E0166" w14:paraId="1F5F93C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A6E4AB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4816001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434F9C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ADAMI LINDA</w:t>
            </w:r>
          </w:p>
        </w:tc>
      </w:tr>
      <w:tr w:rsidR="009E0166" w:rsidRPr="009E0166" w14:paraId="6208C77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0B4E12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3900691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62E874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ALBANESE VALENTINA</w:t>
            </w:r>
          </w:p>
        </w:tc>
      </w:tr>
      <w:tr w:rsidR="009E0166" w:rsidRPr="009E0166" w14:paraId="6FB750E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5DA340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4954512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F0A785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ALFIERI MARTINA</w:t>
            </w:r>
          </w:p>
        </w:tc>
      </w:tr>
      <w:tr w:rsidR="009E0166" w:rsidRPr="009E0166" w14:paraId="22DD816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6A6DF8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5029411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ADAB1A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ALIAJ ELSIDA</w:t>
            </w:r>
          </w:p>
        </w:tc>
      </w:tr>
      <w:tr w:rsidR="009E0166" w:rsidRPr="009E0166" w14:paraId="1A7C0D6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6B9EEF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5060672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611231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ALIANI GINEVRA</w:t>
            </w:r>
          </w:p>
        </w:tc>
      </w:tr>
      <w:tr w:rsidR="009E0166" w:rsidRPr="009E0166" w14:paraId="77D8F72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41A554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4825009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453A4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ALLARA SILVIA</w:t>
            </w:r>
          </w:p>
        </w:tc>
      </w:tr>
      <w:tr w:rsidR="009E0166" w:rsidRPr="009E0166" w14:paraId="688AED0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98E72B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5001734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8D32DA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ALLEMANI ELENA</w:t>
            </w:r>
          </w:p>
        </w:tc>
      </w:tr>
      <w:tr w:rsidR="009E0166" w:rsidRPr="009E0166" w14:paraId="7C9D0C1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4B325F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5012701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7C35B9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ANDREOTTI GIORGIA</w:t>
            </w:r>
          </w:p>
        </w:tc>
      </w:tr>
      <w:tr w:rsidR="009E0166" w:rsidRPr="009E0166" w14:paraId="16F2A7F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FE69C1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4839507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CFED30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API GIULIA</w:t>
            </w:r>
          </w:p>
        </w:tc>
      </w:tr>
      <w:tr w:rsidR="009E0166" w:rsidRPr="009E0166" w14:paraId="79F7C67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6232C5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5011425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E69C00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APUZZO GRETA</w:t>
            </w:r>
          </w:p>
        </w:tc>
      </w:tr>
      <w:tr w:rsidR="009E0166" w:rsidRPr="009E0166" w14:paraId="3618AD6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186D1B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4997588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C2798A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ARALDO SIMONA</w:t>
            </w:r>
          </w:p>
        </w:tc>
      </w:tr>
      <w:tr w:rsidR="009E0166" w:rsidRPr="009E0166" w14:paraId="1C43C90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BC0A3E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2862257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85DA9B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ARAMINI DAVIDE</w:t>
            </w:r>
          </w:p>
        </w:tc>
      </w:tr>
      <w:tr w:rsidR="009E0166" w:rsidRPr="009E0166" w14:paraId="2DB07FE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F84410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5018411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FBF6C7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ARENA SILVIA</w:t>
            </w:r>
          </w:p>
        </w:tc>
      </w:tr>
      <w:tr w:rsidR="009E0166" w:rsidRPr="009E0166" w14:paraId="1DD5E10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7285C2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4656313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263E85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ARIANI MELANIA</w:t>
            </w:r>
          </w:p>
        </w:tc>
      </w:tr>
      <w:tr w:rsidR="009E0166" w:rsidRPr="009E0166" w14:paraId="5389402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1256CB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4654960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3C9107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ASCHERI REBECCA</w:t>
            </w:r>
          </w:p>
        </w:tc>
      </w:tr>
      <w:tr w:rsidR="009E0166" w:rsidRPr="009E0166" w14:paraId="24919CA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36E13D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5019818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0FC27D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BADANO SARA</w:t>
            </w:r>
          </w:p>
        </w:tc>
      </w:tr>
      <w:tr w:rsidR="009E0166" w:rsidRPr="009E0166" w14:paraId="0BC28F4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1329C7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4802657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DA8474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BADII LORENZO</w:t>
            </w:r>
          </w:p>
        </w:tc>
      </w:tr>
      <w:tr w:rsidR="009E0166" w:rsidRPr="009E0166" w14:paraId="56FB9F6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1FECBF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4494481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6E414B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BARBIERI GIORGIA</w:t>
            </w:r>
          </w:p>
        </w:tc>
      </w:tr>
      <w:tr w:rsidR="009E0166" w:rsidRPr="009E0166" w14:paraId="0581082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E1DF92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4806190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EEAEC8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BARBIERI PERRA MARTINA</w:t>
            </w:r>
          </w:p>
        </w:tc>
      </w:tr>
      <w:tr w:rsidR="009E0166" w:rsidRPr="009E0166" w14:paraId="592715A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223A05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5009831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BCAABA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BASSI CAMILLA</w:t>
            </w:r>
          </w:p>
        </w:tc>
      </w:tr>
      <w:tr w:rsidR="009E0166" w:rsidRPr="009E0166" w14:paraId="2AE7D41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B76A3A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5047143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71EEE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BECCARIA SARA</w:t>
            </w:r>
          </w:p>
        </w:tc>
      </w:tr>
      <w:tr w:rsidR="009E0166" w:rsidRPr="009E0166" w14:paraId="3FB07FB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AC02F9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4856041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9EEF81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BELFELLAJ YASMIN</w:t>
            </w:r>
          </w:p>
        </w:tc>
      </w:tr>
      <w:tr w:rsidR="009E0166" w:rsidRPr="009E0166" w14:paraId="0A833AF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11F945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5014846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38BF00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BELLANTONE SERENA</w:t>
            </w:r>
          </w:p>
        </w:tc>
      </w:tr>
      <w:tr w:rsidR="009E0166" w:rsidRPr="009E0166" w14:paraId="0E2EE9D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77AF9F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5014583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3D359F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BELLINI ANGELICA</w:t>
            </w:r>
          </w:p>
        </w:tc>
      </w:tr>
      <w:tr w:rsidR="009E0166" w:rsidRPr="009E0166" w14:paraId="007D139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8CCBA4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5038606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1367A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BENIGNETTI LUCA</w:t>
            </w:r>
          </w:p>
        </w:tc>
      </w:tr>
      <w:tr w:rsidR="009E0166" w:rsidRPr="009E0166" w14:paraId="2DAACDF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964729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4677675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D8D380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BENNATI GAIA</w:t>
            </w:r>
          </w:p>
        </w:tc>
      </w:tr>
      <w:tr w:rsidR="009E0166" w:rsidRPr="009E0166" w14:paraId="21287D4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CAD495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4829443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EE34DB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BERNARDINI SARA</w:t>
            </w:r>
          </w:p>
        </w:tc>
      </w:tr>
      <w:tr w:rsidR="009E0166" w:rsidRPr="009E0166" w14:paraId="4E3C84E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95A0D7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4794682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EC45D4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BERRETTA NICOLA</w:t>
            </w:r>
          </w:p>
        </w:tc>
      </w:tr>
      <w:tr w:rsidR="009E0166" w:rsidRPr="009E0166" w14:paraId="24A3740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2C4613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4839925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2D29B7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BERSI SELENE</w:t>
            </w:r>
          </w:p>
        </w:tc>
      </w:tr>
      <w:tr w:rsidR="009E0166" w:rsidRPr="009E0166" w14:paraId="2A565D8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DA655A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5053236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130DB3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BERTONI GIULIA</w:t>
            </w:r>
          </w:p>
        </w:tc>
      </w:tr>
      <w:tr w:rsidR="009E0166" w:rsidRPr="009E0166" w14:paraId="19BE276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E4F567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4865896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4B408B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BILUCAGLIA BEATRICE</w:t>
            </w:r>
          </w:p>
        </w:tc>
      </w:tr>
      <w:tr w:rsidR="009E0166" w:rsidRPr="009E0166" w14:paraId="03A7DBB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EFA374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5013746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02702E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BISIO CHARLOTTE ANNE MARIE</w:t>
            </w:r>
          </w:p>
        </w:tc>
      </w:tr>
      <w:tr w:rsidR="009E0166" w:rsidRPr="009E0166" w14:paraId="5A4D504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9A40BD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5034547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566F83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 SARA</w:t>
            </w:r>
          </w:p>
        </w:tc>
      </w:tr>
      <w:tr w:rsidR="009E0166" w:rsidRPr="009E0166" w14:paraId="3D34E28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30D04F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4816155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5843D6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BOCCARDO SIMONE</w:t>
            </w:r>
          </w:p>
        </w:tc>
      </w:tr>
      <w:tr w:rsidR="009E0166" w:rsidRPr="009E0166" w14:paraId="126A56A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0E21DE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4818289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DA29CE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BOERI ILENIA</w:t>
            </w:r>
          </w:p>
        </w:tc>
      </w:tr>
      <w:tr w:rsidR="009E0166" w:rsidRPr="009E0166" w14:paraId="4B0B0BD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48A637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4948760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C1775B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BONFIGLIOLI MARTINA</w:t>
            </w:r>
          </w:p>
        </w:tc>
      </w:tr>
      <w:tr w:rsidR="009E0166" w:rsidRPr="009E0166" w14:paraId="65DE54E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1D26A0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4828376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03AABD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BORRINI BENEDETTA</w:t>
            </w:r>
          </w:p>
        </w:tc>
      </w:tr>
      <w:tr w:rsidR="009E0166" w:rsidRPr="009E0166" w14:paraId="40F9978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D6B386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5040245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5600DA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BORRINI ELENA</w:t>
            </w:r>
          </w:p>
        </w:tc>
      </w:tr>
      <w:tr w:rsidR="009E0166" w:rsidRPr="009E0166" w14:paraId="1DA9DA8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2366B7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4987446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CC6474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BOSSI EMILY</w:t>
            </w:r>
          </w:p>
        </w:tc>
      </w:tr>
      <w:tr w:rsidR="009E0166" w:rsidRPr="009E0166" w14:paraId="3626318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830E4B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5017696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6C3873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BOTTARO SOFIA</w:t>
            </w:r>
          </w:p>
        </w:tc>
      </w:tr>
      <w:tr w:rsidR="009E0166" w:rsidRPr="009E0166" w14:paraId="075A2CD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247C46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5022348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64605D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BOUZA PERDOMO YANISLIN CARIDAD</w:t>
            </w:r>
          </w:p>
        </w:tc>
      </w:tr>
      <w:tr w:rsidR="009E0166" w:rsidRPr="009E0166" w14:paraId="13556D9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97829D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5061244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1EA449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BOZZO LORENZO</w:t>
            </w:r>
          </w:p>
        </w:tc>
      </w:tr>
      <w:tr w:rsidR="009E0166" w:rsidRPr="009E0166" w14:paraId="304C52D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F5AA19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5011809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2F6C76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BRUGNONE GIACOMO</w:t>
            </w:r>
          </w:p>
        </w:tc>
      </w:tr>
      <w:tr w:rsidR="009E0166" w:rsidRPr="009E0166" w14:paraId="26A82FE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B130A8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4802998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488942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BRUNO ALICE</w:t>
            </w:r>
          </w:p>
        </w:tc>
      </w:tr>
      <w:tr w:rsidR="009E0166" w:rsidRPr="009E0166" w14:paraId="0049DBD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D41757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4946317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34384C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BRUZZESE CRISTINA BEATRICE</w:t>
            </w:r>
          </w:p>
        </w:tc>
      </w:tr>
      <w:tr w:rsidR="009E0166" w:rsidRPr="009E0166" w14:paraId="3553AC4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C8402F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lastRenderedPageBreak/>
              <w:t>4996103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F720C6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BRUZZESE ALESSIA</w:t>
            </w:r>
          </w:p>
        </w:tc>
      </w:tr>
      <w:tr w:rsidR="009E0166" w:rsidRPr="009E0166" w14:paraId="779FAD9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60420B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5021523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767E3E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BRUZZONE FEDERICA</w:t>
            </w:r>
          </w:p>
        </w:tc>
      </w:tr>
      <w:tr w:rsidR="009E0166" w:rsidRPr="009E0166" w14:paraId="08FA49B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3D3B0C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5033436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B30C4C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BUCCOLA VANESSA</w:t>
            </w:r>
          </w:p>
        </w:tc>
      </w:tr>
      <w:tr w:rsidR="009E0166" w:rsidRPr="009E0166" w14:paraId="353499F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4EA73C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2801988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169718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BURLANDO FEDERICA</w:t>
            </w:r>
          </w:p>
        </w:tc>
      </w:tr>
      <w:tr w:rsidR="009E0166" w:rsidRPr="009E0166" w14:paraId="0935253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E03575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4807443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3BABA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CALDERONE LUDOVICA</w:t>
            </w:r>
          </w:p>
        </w:tc>
      </w:tr>
      <w:tr w:rsidR="009E0166" w:rsidRPr="009E0166" w14:paraId="16EB5F2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6E0CED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4653024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96C32F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CAMPAGNA NICOLE</w:t>
            </w:r>
          </w:p>
        </w:tc>
      </w:tr>
      <w:tr w:rsidR="009E0166" w:rsidRPr="009E0166" w14:paraId="4DE929A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EAD606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3382479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C596E4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CAMPAGNANO LISA</w:t>
            </w:r>
          </w:p>
        </w:tc>
      </w:tr>
      <w:tr w:rsidR="009E0166" w:rsidRPr="009E0166" w14:paraId="27A90A4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4EF056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4796112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0AEA97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CANAVERO EMMA</w:t>
            </w:r>
          </w:p>
        </w:tc>
      </w:tr>
      <w:tr w:rsidR="009E0166" w:rsidRPr="009E0166" w14:paraId="24872A3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AFC5F4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4675442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EDECDB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CANCEDDA FLAVIO</w:t>
            </w:r>
          </w:p>
        </w:tc>
      </w:tr>
      <w:tr w:rsidR="009E0166" w:rsidRPr="009E0166" w14:paraId="3D40198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06C65E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4813790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98E903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CANDIDO VALERIA</w:t>
            </w:r>
          </w:p>
        </w:tc>
      </w:tr>
      <w:tr w:rsidR="009E0166" w:rsidRPr="009E0166" w14:paraId="0AB373A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F21023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5017092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05E3F6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CANDOTTI MATILDE</w:t>
            </w:r>
          </w:p>
        </w:tc>
      </w:tr>
      <w:tr w:rsidR="009E0166" w:rsidRPr="009E0166" w14:paraId="5FBD3A2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169166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4989569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78D387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CANEPA CAROLINA LUIGINA</w:t>
            </w:r>
          </w:p>
        </w:tc>
      </w:tr>
      <w:tr w:rsidR="009E0166" w:rsidRPr="009E0166" w14:paraId="11D14DF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96BBD3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4997555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54777F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CANNAS PAOLA</w:t>
            </w:r>
          </w:p>
        </w:tc>
      </w:tr>
      <w:tr w:rsidR="009E0166" w:rsidRPr="009E0166" w14:paraId="14C0A22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5A8C86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4665070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71D292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CAPALDINI SARA</w:t>
            </w:r>
          </w:p>
        </w:tc>
      </w:tr>
      <w:tr w:rsidR="009E0166" w:rsidRPr="009E0166" w14:paraId="2DFA6CD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D1A462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4996554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401392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CAPPELLO LUDOVICA</w:t>
            </w:r>
          </w:p>
        </w:tc>
      </w:tr>
      <w:tr w:rsidR="009E0166" w:rsidRPr="009E0166" w14:paraId="5C713E8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B2EBF4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4820576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B6E2AE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CARCIONE CARMEN</w:t>
            </w:r>
          </w:p>
        </w:tc>
      </w:tr>
      <w:tr w:rsidR="009E0166" w:rsidRPr="009E0166" w14:paraId="3CA193C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F78B3F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4517977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49D967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CARDAMONE MARTINA</w:t>
            </w:r>
          </w:p>
        </w:tc>
      </w:tr>
      <w:tr w:rsidR="009E0166" w:rsidRPr="009E0166" w14:paraId="5A7B2E1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DAEA5D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4863861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01BEDB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CARLINI PIETRO</w:t>
            </w:r>
          </w:p>
        </w:tc>
      </w:tr>
      <w:tr w:rsidR="009E0166" w:rsidRPr="009E0166" w14:paraId="6ECA52F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2A4136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4633840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B8A2C1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CARUSO MICHELA</w:t>
            </w:r>
          </w:p>
        </w:tc>
      </w:tr>
      <w:tr w:rsidR="009E0166" w:rsidRPr="009E0166" w14:paraId="3CB0918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2DE653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5028948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8DDB68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CASAMASSIMA JACQUELINE PAMELA</w:t>
            </w:r>
          </w:p>
        </w:tc>
      </w:tr>
      <w:tr w:rsidR="009E0166" w:rsidRPr="009E0166" w14:paraId="7B247A1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CCB566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4831587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FBFC63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CASAVECCHIA VALENTINA</w:t>
            </w:r>
          </w:p>
        </w:tc>
      </w:tr>
      <w:tr w:rsidR="009E0166" w:rsidRPr="009E0166" w14:paraId="7372ED2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16D525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5044018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9FBFF0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CASONE SARA</w:t>
            </w:r>
          </w:p>
        </w:tc>
      </w:tr>
      <w:tr w:rsidR="009E0166" w:rsidRPr="009E0166" w14:paraId="5203239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B00F3E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5019698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E9A56D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CASTELLUZZO GAIA</w:t>
            </w:r>
          </w:p>
        </w:tc>
      </w:tr>
      <w:tr w:rsidR="009E0166" w:rsidRPr="009E0166" w14:paraId="6044E82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D7A3B3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4815659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53F810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CASTRONOVO GIUSEPPA</w:t>
            </w:r>
          </w:p>
        </w:tc>
      </w:tr>
      <w:tr w:rsidR="009E0166" w:rsidRPr="009E0166" w14:paraId="27B7EB3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E8A92A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5029378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52A02B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CATALANO FABIANA</w:t>
            </w:r>
          </w:p>
        </w:tc>
      </w:tr>
      <w:tr w:rsidR="009E0166" w:rsidRPr="009E0166" w14:paraId="142078E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5C7A60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4985213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739167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CAVANNA CHIARA</w:t>
            </w:r>
          </w:p>
        </w:tc>
      </w:tr>
      <w:tr w:rsidR="009E0166" w:rsidRPr="009E0166" w14:paraId="02ABD47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CC9FD7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4942917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C0CD09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CAVANNA MARTA</w:t>
            </w:r>
          </w:p>
        </w:tc>
      </w:tr>
      <w:tr w:rsidR="009E0166" w:rsidRPr="009E0166" w14:paraId="5E5D4A2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503241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4645896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48B483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CAVIGLIA MARTINA</w:t>
            </w:r>
          </w:p>
        </w:tc>
      </w:tr>
      <w:tr w:rsidR="009E0166" w:rsidRPr="009E0166" w14:paraId="037F41D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BF1B50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5039223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2BA634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CAZZULO FRANCESCA</w:t>
            </w:r>
          </w:p>
        </w:tc>
      </w:tr>
      <w:tr w:rsidR="009E0166" w:rsidRPr="009E0166" w14:paraId="7832A94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40D543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4817354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E64483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CECCARELLO COSTANZA</w:t>
            </w:r>
          </w:p>
        </w:tc>
      </w:tr>
      <w:tr w:rsidR="009E0166" w:rsidRPr="009E0166" w14:paraId="4941033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A9550C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5030972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D48B47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CEDENO CORTEZ BRYAN JAVIER</w:t>
            </w:r>
          </w:p>
        </w:tc>
      </w:tr>
      <w:tr w:rsidR="009E0166" w:rsidRPr="009E0166" w14:paraId="2D91C4D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E252CB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5008599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331839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CEDENO GILER LIGIA ABIGAIL</w:t>
            </w:r>
          </w:p>
        </w:tc>
      </w:tr>
      <w:tr w:rsidR="009E0166" w:rsidRPr="009E0166" w14:paraId="0DB7340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C38700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4643542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C2E77D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CELLIE MARTINA</w:t>
            </w:r>
          </w:p>
        </w:tc>
      </w:tr>
      <w:tr w:rsidR="009E0166" w:rsidRPr="009E0166" w14:paraId="0DC7442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854366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4863519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1B8E8C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CERIONI FRANCESCO</w:t>
            </w:r>
          </w:p>
        </w:tc>
      </w:tr>
      <w:tr w:rsidR="009E0166" w:rsidRPr="009E0166" w14:paraId="1C2F28D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08E83E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5024845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66718C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CERRI LAURA</w:t>
            </w:r>
          </w:p>
        </w:tc>
      </w:tr>
      <w:tr w:rsidR="009E0166" w:rsidRPr="009E0166" w14:paraId="12D8248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83DCA8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3924220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590108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CEVASCO BARBARA</w:t>
            </w:r>
          </w:p>
        </w:tc>
      </w:tr>
      <w:tr w:rsidR="009E0166" w:rsidRPr="009E0166" w14:paraId="4B26C50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8FE1C1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5002911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787ADE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CILENTI SONIA</w:t>
            </w:r>
          </w:p>
        </w:tc>
      </w:tr>
      <w:tr w:rsidR="009E0166" w:rsidRPr="009E0166" w14:paraId="25FB153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961055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5062520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A16C11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CIPRIANI LUCIA</w:t>
            </w:r>
          </w:p>
        </w:tc>
      </w:tr>
      <w:tr w:rsidR="009E0166" w:rsidRPr="009E0166" w14:paraId="56E5AB2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C6A4BE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5036143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4EEC41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CIRENZA ILARIA</w:t>
            </w:r>
          </w:p>
        </w:tc>
      </w:tr>
      <w:tr w:rsidR="009E0166" w:rsidRPr="009E0166" w14:paraId="37D550C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3E2E5B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4859187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294217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CIRRINCIONE FRANCESCO</w:t>
            </w:r>
          </w:p>
        </w:tc>
      </w:tr>
      <w:tr w:rsidR="009E0166" w:rsidRPr="009E0166" w14:paraId="7E17AF8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D88240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5028344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ADAFC8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COCCHI ELENA</w:t>
            </w:r>
          </w:p>
        </w:tc>
      </w:tr>
      <w:tr w:rsidR="009E0166" w:rsidRPr="009E0166" w14:paraId="35564C3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DB57CA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4853026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67BC58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COLASANTO SIMONA</w:t>
            </w:r>
          </w:p>
        </w:tc>
      </w:tr>
      <w:tr w:rsidR="009E0166" w:rsidRPr="009E0166" w14:paraId="357F8B2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AB701A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4841410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9C7EA9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COLOMBO CATERINA</w:t>
            </w:r>
          </w:p>
        </w:tc>
      </w:tr>
      <w:tr w:rsidR="009E0166" w:rsidRPr="009E0166" w14:paraId="1654325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90A515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4771746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BE0B38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COMPALATI SIMONE</w:t>
            </w:r>
          </w:p>
        </w:tc>
      </w:tr>
      <w:tr w:rsidR="009E0166" w:rsidRPr="009E0166" w14:paraId="6C4E53D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71CD7F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2149776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896628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CONTI CATERINA</w:t>
            </w:r>
          </w:p>
        </w:tc>
      </w:tr>
      <w:tr w:rsidR="009E0166" w:rsidRPr="009E0166" w14:paraId="016F6F8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3F362E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5012987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B26253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COSTANZO IRENE</w:t>
            </w:r>
          </w:p>
        </w:tc>
      </w:tr>
      <w:tr w:rsidR="009E0166" w:rsidRPr="009E0166" w14:paraId="5CB5774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B1643E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5054446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03858D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CRAVERO ALESSIA</w:t>
            </w:r>
          </w:p>
        </w:tc>
      </w:tr>
      <w:tr w:rsidR="009E0166" w:rsidRPr="009E0166" w14:paraId="2D834D5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8AEADD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4999975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04FB94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CREA VALENTINA</w:t>
            </w:r>
          </w:p>
        </w:tc>
      </w:tr>
      <w:tr w:rsidR="009E0166" w:rsidRPr="009E0166" w14:paraId="05CCB6A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13A716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4806684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A1C2BE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CRINO GIULIA</w:t>
            </w:r>
          </w:p>
        </w:tc>
      </w:tr>
      <w:tr w:rsidR="009E0166" w:rsidRPr="009E0166" w14:paraId="7F66493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986E81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4821566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781F37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CUCCU FRANCESCA</w:t>
            </w:r>
          </w:p>
        </w:tc>
      </w:tr>
      <w:tr w:rsidR="009E0166" w:rsidRPr="009E0166" w14:paraId="7122DB0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21492A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5066063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A4B2DA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CUOMO CAMILLA</w:t>
            </w:r>
          </w:p>
        </w:tc>
      </w:tr>
      <w:tr w:rsidR="009E0166" w:rsidRPr="009E0166" w14:paraId="500CBB5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13944F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4805463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D1815E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CUTRIGNELLI TERESA</w:t>
            </w:r>
          </w:p>
        </w:tc>
      </w:tr>
      <w:tr w:rsidR="009E0166" w:rsidRPr="009E0166" w14:paraId="10F19A8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37B1D6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4818476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524698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DALL'AGLIO ELENA</w:t>
            </w:r>
          </w:p>
        </w:tc>
      </w:tr>
      <w:tr w:rsidR="009E0166" w:rsidRPr="009E0166" w14:paraId="7A347C7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FC27E0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4671745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369502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DAMISELLA AMBRA</w:t>
            </w:r>
          </w:p>
        </w:tc>
      </w:tr>
      <w:tr w:rsidR="009E0166" w:rsidRPr="009E0166" w14:paraId="7BCF993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A98106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5059980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6BA800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DANIELLI BETELEHEM</w:t>
            </w:r>
          </w:p>
        </w:tc>
      </w:tr>
      <w:tr w:rsidR="009E0166" w:rsidRPr="009E0166" w14:paraId="3DB199B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6359DA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lastRenderedPageBreak/>
              <w:t>5038936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1EF202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DANNA ANDREA</w:t>
            </w:r>
          </w:p>
        </w:tc>
      </w:tr>
      <w:tr w:rsidR="009E0166" w:rsidRPr="009E0166" w14:paraId="16A337B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162CCA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4678049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65143D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D'APRILE LUIGI</w:t>
            </w:r>
          </w:p>
        </w:tc>
      </w:tr>
      <w:tr w:rsidR="009E0166" w:rsidRPr="009E0166" w14:paraId="1461FE4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E9C2C7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4667214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862765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DAPUETO VIRGINIA</w:t>
            </w:r>
          </w:p>
        </w:tc>
      </w:tr>
      <w:tr w:rsidR="009E0166" w:rsidRPr="009E0166" w14:paraId="1CA5F29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E63F4F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1870518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BBA143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D'ARCANGELO PAOLA</w:t>
            </w:r>
          </w:p>
        </w:tc>
      </w:tr>
      <w:tr w:rsidR="009E0166" w:rsidRPr="009E0166" w14:paraId="4CB73A0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5598E8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4933425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7BDF04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 MARINIS GAIA</w:t>
            </w:r>
          </w:p>
        </w:tc>
      </w:tr>
      <w:tr w:rsidR="009E0166" w:rsidRPr="009E0166" w14:paraId="28F8C6E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C39991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5025989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8B23DC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 RIMINI CHIARA</w:t>
            </w:r>
          </w:p>
        </w:tc>
      </w:tr>
      <w:tr w:rsidR="009E0166" w:rsidRPr="009E0166" w14:paraId="59EE6ED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AF3239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5042258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CA9675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 VITO ELISA</w:t>
            </w:r>
          </w:p>
        </w:tc>
      </w:tr>
      <w:tr w:rsidR="009E0166" w:rsidRPr="009E0166" w14:paraId="55DB2B6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B1E053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5050376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9BAFF2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DECISÈ DENISE</w:t>
            </w:r>
          </w:p>
        </w:tc>
      </w:tr>
      <w:tr w:rsidR="009E0166" w:rsidRPr="009E0166" w14:paraId="6013941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41DA72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4801821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0A3342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DEFANT MARTINA</w:t>
            </w:r>
          </w:p>
        </w:tc>
      </w:tr>
      <w:tr w:rsidR="009E0166" w:rsidRPr="009E0166" w14:paraId="2F5D5FB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A25998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5054468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F8012C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DELBENE ALIDA</w:t>
            </w:r>
          </w:p>
        </w:tc>
      </w:tr>
      <w:tr w:rsidR="009E0166" w:rsidRPr="009E0166" w14:paraId="71C1BAC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C2DE04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4995520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700B8E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D'ELIA CHIARA</w:t>
            </w:r>
          </w:p>
        </w:tc>
      </w:tr>
      <w:tr w:rsidR="009E0166" w:rsidRPr="009E0166" w14:paraId="03D8D10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028185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4804561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D39F78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DELL'ANDREA ROSSELLA</w:t>
            </w:r>
          </w:p>
        </w:tc>
      </w:tr>
      <w:tr w:rsidR="009E0166" w:rsidRPr="009E0166" w14:paraId="3247596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FD8BA9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4497660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87BD92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DELLEPIANE DANIELE</w:t>
            </w:r>
          </w:p>
        </w:tc>
      </w:tr>
      <w:tr w:rsidR="009E0166" w:rsidRPr="009E0166" w14:paraId="76BD281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63DBE4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4634072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9B8846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DEVOTO FRANCESCA</w:t>
            </w:r>
          </w:p>
        </w:tc>
      </w:tr>
      <w:tr w:rsidR="009E0166" w:rsidRPr="009E0166" w14:paraId="2D59D95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1B7895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5011447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91CB50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DEZANI ELEONORA</w:t>
            </w:r>
          </w:p>
        </w:tc>
      </w:tr>
      <w:tr w:rsidR="009E0166" w:rsidRPr="009E0166" w14:paraId="694D07C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AF4760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5020061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F6037E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DI MUZIO SILVIA</w:t>
            </w:r>
          </w:p>
        </w:tc>
      </w:tr>
      <w:tr w:rsidR="009E0166" w:rsidRPr="009E0166" w14:paraId="2E8EA7D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B2F86D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4803142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954355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DI PATTI MICHAEL</w:t>
            </w:r>
          </w:p>
        </w:tc>
      </w:tr>
      <w:tr w:rsidR="009E0166" w:rsidRPr="009E0166" w14:paraId="08AB00A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1C9B22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5002779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C4743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DIOLAIUTI ALESSANDRO</w:t>
            </w:r>
          </w:p>
        </w:tc>
      </w:tr>
      <w:tr w:rsidR="009E0166" w:rsidRPr="009E0166" w14:paraId="40D7F68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343DF2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1071764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DD3C92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DITO MARIA GIOVANNA</w:t>
            </w:r>
          </w:p>
        </w:tc>
      </w:tr>
      <w:tr w:rsidR="009E0166" w:rsidRPr="009E0166" w14:paraId="1BC4598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81905C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4810719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2FFD61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DONATO AURORA ANNA</w:t>
            </w:r>
          </w:p>
        </w:tc>
      </w:tr>
      <w:tr w:rsidR="009E0166" w:rsidRPr="009E0166" w14:paraId="2F48C07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6AAE2C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4999667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4CB1DF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DONI GIACOMO</w:t>
            </w:r>
          </w:p>
        </w:tc>
      </w:tr>
      <w:tr w:rsidR="009E0166" w:rsidRPr="009E0166" w14:paraId="49BE8EB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50BFF9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5031269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85897A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DOSSI MARTA</w:t>
            </w:r>
          </w:p>
        </w:tc>
      </w:tr>
      <w:tr w:rsidR="009E0166" w:rsidRPr="009E0166" w14:paraId="39471BE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E75493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4777236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487655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D'URSO SAMUELE</w:t>
            </w:r>
          </w:p>
        </w:tc>
      </w:tr>
      <w:tr w:rsidR="009E0166" w:rsidRPr="009E0166" w14:paraId="57DE1B9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8059B2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5063015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A1EBA4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D'URSO ALESSIA</w:t>
            </w:r>
          </w:p>
        </w:tc>
      </w:tr>
      <w:tr w:rsidR="009E0166" w:rsidRPr="009E0166" w14:paraId="4E3B6EE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ED4BD0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4777346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265961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ERLI GIULIANO</w:t>
            </w:r>
          </w:p>
        </w:tc>
      </w:tr>
      <w:tr w:rsidR="009E0166" w:rsidRPr="009E0166" w14:paraId="616FA79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91B8F5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4998204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157694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FABIANO FABIOLA WINNIFRED</w:t>
            </w:r>
          </w:p>
        </w:tc>
      </w:tr>
      <w:tr w:rsidR="009E0166" w:rsidRPr="009E0166" w14:paraId="2F322B0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37DD01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4821357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CA4893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FAGIANA ELISA</w:t>
            </w:r>
          </w:p>
        </w:tc>
      </w:tr>
      <w:tr w:rsidR="009E0166" w:rsidRPr="009E0166" w14:paraId="3D40E40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2A8752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5047297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3A3C81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FAMMONI VALENTINA</w:t>
            </w:r>
          </w:p>
        </w:tc>
      </w:tr>
      <w:tr w:rsidR="009E0166" w:rsidRPr="009E0166" w14:paraId="59A0E9C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D7935D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5006816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E143E2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FARINELLI MARTINA</w:t>
            </w:r>
          </w:p>
        </w:tc>
      </w:tr>
      <w:tr w:rsidR="009E0166" w:rsidRPr="009E0166" w14:paraId="5883CFF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D357D6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4655608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8192A9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FERLAZZO MARIA ELENA</w:t>
            </w:r>
          </w:p>
        </w:tc>
      </w:tr>
      <w:tr w:rsidR="009E0166" w:rsidRPr="009E0166" w14:paraId="2A7D7F3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3CD891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4833116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F116C8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FERRARO NICOLE</w:t>
            </w:r>
          </w:p>
        </w:tc>
      </w:tr>
      <w:tr w:rsidR="009E0166" w:rsidRPr="009E0166" w14:paraId="4A4FFD5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B852FD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4814108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F8988C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FLEGO CELESTE</w:t>
            </w:r>
          </w:p>
        </w:tc>
      </w:tr>
      <w:tr w:rsidR="009E0166" w:rsidRPr="009E0166" w14:paraId="61496DC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9B62F3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5012206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D3F526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FONTANA ELISA</w:t>
            </w:r>
          </w:p>
        </w:tc>
      </w:tr>
      <w:tr w:rsidR="009E0166" w:rsidRPr="009E0166" w14:paraId="5B26A0D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905006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4648415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FEE119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FREGOSI SARA</w:t>
            </w:r>
          </w:p>
        </w:tc>
      </w:tr>
      <w:tr w:rsidR="009E0166" w:rsidRPr="009E0166" w14:paraId="6ED0446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3F4DB5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4864543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38EF81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FRISENNA ELODIE</w:t>
            </w:r>
          </w:p>
        </w:tc>
      </w:tr>
      <w:tr w:rsidR="009E0166" w:rsidRPr="009E0166" w14:paraId="455D2A5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6DDDAA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4943798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81AC0A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FUSTO GAIA</w:t>
            </w:r>
          </w:p>
        </w:tc>
      </w:tr>
      <w:tr w:rsidR="009E0166" w:rsidRPr="009E0166" w14:paraId="6872DE6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22E58D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5014428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7133F5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GABBIANI MATILDA</w:t>
            </w:r>
          </w:p>
        </w:tc>
      </w:tr>
      <w:tr w:rsidR="009E0166" w:rsidRPr="009E0166" w14:paraId="4D17A15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9C9F1E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4809490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352DDE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GAETA ANNA MARIA</w:t>
            </w:r>
          </w:p>
        </w:tc>
      </w:tr>
      <w:tr w:rsidR="009E0166" w:rsidRPr="009E0166" w14:paraId="783A4A6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E963A5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4860516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448CF0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GAGGERO NICOLÒ</w:t>
            </w:r>
          </w:p>
        </w:tc>
      </w:tr>
      <w:tr w:rsidR="009E0166" w:rsidRPr="009E0166" w14:paraId="4995FA8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F463B7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5014824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4645EC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GAGGERO MICHELA</w:t>
            </w:r>
          </w:p>
        </w:tc>
      </w:tr>
      <w:tr w:rsidR="009E0166" w:rsidRPr="009E0166" w14:paraId="39D3B24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9B9B47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5059397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44DDAE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GAGGERO ANDREA IRENE</w:t>
            </w:r>
          </w:p>
        </w:tc>
      </w:tr>
      <w:tr w:rsidR="009E0166" w:rsidRPr="009E0166" w14:paraId="4ED0D38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96BFA6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4645281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E7237B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GALLADINI EMANUELE</w:t>
            </w:r>
          </w:p>
        </w:tc>
      </w:tr>
      <w:tr w:rsidR="009E0166" w:rsidRPr="009E0166" w14:paraId="6473CDC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C4EDC2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4858373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86060F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GALLINOTTI LAURA</w:t>
            </w:r>
          </w:p>
        </w:tc>
      </w:tr>
      <w:tr w:rsidR="009E0166" w:rsidRPr="009E0166" w14:paraId="5DFA769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9AAF98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4943039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F348C6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GALLO CHIARA</w:t>
            </w:r>
          </w:p>
        </w:tc>
      </w:tr>
      <w:tr w:rsidR="009E0166" w:rsidRPr="009E0166" w14:paraId="26B83D6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CA4B41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5014451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59E589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GALVAN LOOR GIOSUÈ</w:t>
            </w:r>
          </w:p>
        </w:tc>
      </w:tr>
      <w:tr w:rsidR="009E0166" w:rsidRPr="009E0166" w14:paraId="2B90440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517FE3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4799182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47F87F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GAMBARO MICHELE</w:t>
            </w:r>
          </w:p>
        </w:tc>
      </w:tr>
      <w:tr w:rsidR="009E0166" w:rsidRPr="009E0166" w14:paraId="60FF5E0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88FBCC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4844820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D4AFE0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GARGANO FABRIZIO</w:t>
            </w:r>
          </w:p>
        </w:tc>
      </w:tr>
      <w:tr w:rsidR="009E0166" w:rsidRPr="009E0166" w14:paraId="0FA9DB1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FC7217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5017014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55A98E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GAVI ANDREA</w:t>
            </w:r>
          </w:p>
        </w:tc>
      </w:tr>
      <w:tr w:rsidR="009E0166" w:rsidRPr="009E0166" w14:paraId="5A95D47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247127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5013438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B9D3F6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GENTILE GIORGIA</w:t>
            </w:r>
          </w:p>
        </w:tc>
      </w:tr>
      <w:tr w:rsidR="009E0166" w:rsidRPr="009E0166" w14:paraId="252777A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103E03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4866457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CBDB72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GENTILI ANNA</w:t>
            </w:r>
          </w:p>
        </w:tc>
      </w:tr>
      <w:tr w:rsidR="009E0166" w:rsidRPr="009E0166" w14:paraId="765F820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627305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5019269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8775E0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GHIRARDO ARIANNA</w:t>
            </w:r>
          </w:p>
        </w:tc>
      </w:tr>
      <w:tr w:rsidR="009E0166" w:rsidRPr="009E0166" w14:paraId="6E7EE7D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90BD23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4819312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58D082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GIOVINAZZO PAOLO</w:t>
            </w:r>
          </w:p>
        </w:tc>
      </w:tr>
      <w:tr w:rsidR="009E0166" w:rsidRPr="009E0166" w14:paraId="515A302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591AA0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4861847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034B6E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GIUNTO EUGENIA</w:t>
            </w:r>
          </w:p>
        </w:tc>
      </w:tr>
      <w:tr w:rsidR="009E0166" w:rsidRPr="009E0166" w14:paraId="7E346A4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BF75A9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4803339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B5BDCD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GIUSTINI ANGELICA</w:t>
            </w:r>
          </w:p>
        </w:tc>
      </w:tr>
      <w:tr w:rsidR="009E0166" w:rsidRPr="009E0166" w14:paraId="3319468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BDE839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4845074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26AB7C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GOICOCHEA GUANILO ALESSIA</w:t>
            </w:r>
          </w:p>
        </w:tc>
      </w:tr>
      <w:tr w:rsidR="009E0166" w:rsidRPr="009E0166" w14:paraId="3B2AD43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BB37ED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lastRenderedPageBreak/>
              <w:t>4803021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015B0C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GOLOTTA MARTA</w:t>
            </w:r>
          </w:p>
        </w:tc>
      </w:tr>
      <w:tr w:rsidR="009E0166" w:rsidRPr="009E0166" w14:paraId="78B3FB5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51C6F1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4810610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EDDA94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GONZALES SARA</w:t>
            </w:r>
          </w:p>
        </w:tc>
      </w:tr>
      <w:tr w:rsidR="009E0166" w:rsidRPr="009E0166" w14:paraId="5EA49BA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BBEC7D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4806080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10597F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GOSLINO EUGENIA</w:t>
            </w:r>
          </w:p>
        </w:tc>
      </w:tr>
      <w:tr w:rsidR="009E0166" w:rsidRPr="009E0166" w14:paraId="1C717D0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BF522B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4935405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641FC1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GOZZA MARTA</w:t>
            </w:r>
          </w:p>
        </w:tc>
      </w:tr>
      <w:tr w:rsidR="009E0166" w:rsidRPr="009E0166" w14:paraId="6E4FC2A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8D6AB5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5028432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E77359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GRANATA FABIOLA</w:t>
            </w:r>
          </w:p>
        </w:tc>
      </w:tr>
      <w:tr w:rsidR="009E0166" w:rsidRPr="009E0166" w14:paraId="06D0F8C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4EBC15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4996763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363CD8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GRASSI FRANCESCA</w:t>
            </w:r>
          </w:p>
        </w:tc>
      </w:tr>
      <w:tr w:rsidR="009E0166" w:rsidRPr="009E0166" w14:paraId="52C1A25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9E5D03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4798828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0720F4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GRENOVILLE ARIANNA</w:t>
            </w:r>
          </w:p>
        </w:tc>
      </w:tr>
      <w:tr w:rsidR="009E0166" w:rsidRPr="009E0166" w14:paraId="2C8D9FB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97E95C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4804439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8443AB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GRIMALDI KIRA</w:t>
            </w:r>
          </w:p>
        </w:tc>
      </w:tr>
      <w:tr w:rsidR="009E0166" w:rsidRPr="009E0166" w14:paraId="0C9C967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035783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4811336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E51A10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GRISONI ROBERTA</w:t>
            </w:r>
          </w:p>
        </w:tc>
      </w:tr>
      <w:tr w:rsidR="009E0166" w:rsidRPr="009E0166" w14:paraId="483C9B8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E44264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5015429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77E02C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GUERRERA REBECCA</w:t>
            </w:r>
          </w:p>
        </w:tc>
      </w:tr>
      <w:tr w:rsidR="009E0166" w:rsidRPr="009E0166" w14:paraId="2721A5F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82755B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4804945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8105F3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HUQI SARA</w:t>
            </w:r>
          </w:p>
        </w:tc>
      </w:tr>
      <w:tr w:rsidR="009E0166" w:rsidRPr="009E0166" w14:paraId="3949FFE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0E988B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4852366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A2DC77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IAMETTI FILIPPO</w:t>
            </w:r>
          </w:p>
        </w:tc>
      </w:tr>
      <w:tr w:rsidR="009E0166" w:rsidRPr="009E0166" w14:paraId="36139DC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6EB8C1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4638537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56B727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INSALACO SARA</w:t>
            </w:r>
          </w:p>
        </w:tc>
      </w:tr>
      <w:tr w:rsidR="009E0166" w:rsidRPr="009E0166" w14:paraId="7F7473D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998545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5019016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3E7D21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INTRONA CECILIA</w:t>
            </w:r>
          </w:p>
        </w:tc>
      </w:tr>
      <w:tr w:rsidR="009E0166" w:rsidRPr="009E0166" w14:paraId="5FC2F25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18C8F4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5046681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861ECB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ISAIA GIULIA</w:t>
            </w:r>
          </w:p>
        </w:tc>
      </w:tr>
      <w:tr w:rsidR="009E0166" w:rsidRPr="009E0166" w14:paraId="6E706FC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4D8912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4675068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3458E4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IULA IRENE</w:t>
            </w:r>
          </w:p>
        </w:tc>
      </w:tr>
      <w:tr w:rsidR="009E0166" w:rsidRPr="009E0166" w14:paraId="2CE3872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A7DA07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4817091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081569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IVALDI ANNALIA</w:t>
            </w:r>
          </w:p>
        </w:tc>
      </w:tr>
      <w:tr w:rsidR="009E0166" w:rsidRPr="009E0166" w14:paraId="0A22A4D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FC54BF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4814603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F0050A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KAIKU MARTINA</w:t>
            </w:r>
          </w:p>
        </w:tc>
      </w:tr>
      <w:tr w:rsidR="009E0166" w:rsidRPr="009E0166" w14:paraId="24D3116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E1A3F8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5025462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003976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LANDUCCI CAMILLA SILVIA</w:t>
            </w:r>
          </w:p>
        </w:tc>
      </w:tr>
      <w:tr w:rsidR="009E0166" w:rsidRPr="009E0166" w14:paraId="05B0B13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050240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5002933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D82959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LANZA LUCREZIA</w:t>
            </w:r>
          </w:p>
        </w:tc>
      </w:tr>
      <w:tr w:rsidR="009E0166" w:rsidRPr="009E0166" w14:paraId="103E0BA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68C81F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4639758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763F1B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LAVEZZOLI DALIDA</w:t>
            </w:r>
          </w:p>
        </w:tc>
      </w:tr>
      <w:tr w:rsidR="009E0166" w:rsidRPr="009E0166" w14:paraId="6385395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750A76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4801887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C340A8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LEONARDI LAURA</w:t>
            </w:r>
          </w:p>
        </w:tc>
      </w:tr>
      <w:tr w:rsidR="009E0166" w:rsidRPr="009E0166" w14:paraId="38E8CF0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8F54C9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4896421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58921F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LICCIARDELLO GIULIA</w:t>
            </w:r>
          </w:p>
        </w:tc>
      </w:tr>
      <w:tr w:rsidR="009E0166" w:rsidRPr="009E0166" w14:paraId="5FE9513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65B38A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4811709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498405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LIU TAO</w:t>
            </w:r>
          </w:p>
        </w:tc>
      </w:tr>
      <w:tr w:rsidR="009E0166" w:rsidRPr="009E0166" w14:paraId="478568B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4DDEF1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4999403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29469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LOMBARDI LUDOVICA</w:t>
            </w:r>
          </w:p>
        </w:tc>
      </w:tr>
      <w:tr w:rsidR="009E0166" w:rsidRPr="009E0166" w14:paraId="7B24BCC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40F233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4825845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3C72D6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LOMBARDI IVAN</w:t>
            </w:r>
          </w:p>
        </w:tc>
      </w:tr>
      <w:tr w:rsidR="009E0166" w:rsidRPr="009E0166" w14:paraId="030239B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B69FBC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4809917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BECB5A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LOMBARDO CHIARA</w:t>
            </w:r>
          </w:p>
        </w:tc>
      </w:tr>
      <w:tr w:rsidR="009E0166" w:rsidRPr="009E0166" w14:paraId="0BF955F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76BE33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5030323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0F96DE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LOMBARDO ALESSIO</w:t>
            </w:r>
          </w:p>
        </w:tc>
      </w:tr>
      <w:tr w:rsidR="009E0166" w:rsidRPr="009E0166" w14:paraId="3F20242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7633A8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5019292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4C9DC9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LORENZI GAIA</w:t>
            </w:r>
          </w:p>
        </w:tc>
      </w:tr>
      <w:tr w:rsidR="009E0166" w:rsidRPr="009E0166" w14:paraId="6E0A190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F17FF2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4989383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6A549B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MACCIÒ FRANCESCA</w:t>
            </w:r>
          </w:p>
        </w:tc>
      </w:tr>
      <w:tr w:rsidR="009E0166" w:rsidRPr="009E0166" w14:paraId="6BF0065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46EB45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4796617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609AAF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MAESTRONI ELENA</w:t>
            </w:r>
          </w:p>
        </w:tc>
      </w:tr>
      <w:tr w:rsidR="009E0166" w:rsidRPr="009E0166" w14:paraId="4FD36E8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2301E5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5035834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B087DE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proofErr w:type="gramStart"/>
            <w:r w:rsidRPr="009E0166">
              <w:rPr>
                <w:rFonts w:asciiTheme="minorHAnsi" w:hAnsiTheme="minorHAnsi" w:cstheme="minorHAnsi"/>
                <w:kern w:val="0"/>
              </w:rPr>
              <w:t>MAGNINO</w:t>
            </w:r>
            <w:proofErr w:type="gramEnd"/>
            <w:r w:rsidRPr="009E0166">
              <w:rPr>
                <w:rFonts w:asciiTheme="minorHAnsi" w:hAnsiTheme="minorHAnsi" w:cstheme="minorHAnsi"/>
                <w:kern w:val="0"/>
              </w:rPr>
              <w:t xml:space="preserve"> FRANCESCO ARMANDO</w:t>
            </w:r>
          </w:p>
        </w:tc>
      </w:tr>
      <w:tr w:rsidR="009E0166" w:rsidRPr="009E0166" w14:paraId="5CC9EF1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D43CF7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4813514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D7AD85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MAGRINI MARGHERITA</w:t>
            </w:r>
          </w:p>
        </w:tc>
      </w:tr>
      <w:tr w:rsidR="009E0166" w:rsidRPr="009E0166" w14:paraId="537B0FA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9E6711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5032820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88D657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MAINOLFI ORSOLA</w:t>
            </w:r>
          </w:p>
        </w:tc>
      </w:tr>
      <w:tr w:rsidR="009E0166" w:rsidRPr="009E0166" w14:paraId="48E7370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313553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3968451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7B86AD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MANGINI NATALY</w:t>
            </w:r>
          </w:p>
        </w:tc>
      </w:tr>
      <w:tr w:rsidR="009E0166" w:rsidRPr="009E0166" w14:paraId="7D19B3E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9371CF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4825384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25E777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MANITTO ILARIA</w:t>
            </w:r>
          </w:p>
        </w:tc>
      </w:tr>
      <w:tr w:rsidR="009E0166" w:rsidRPr="009E0166" w14:paraId="7E4ED3A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E1743B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5011766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D8DA71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MARANGI VALENTINA</w:t>
            </w:r>
          </w:p>
        </w:tc>
      </w:tr>
      <w:tr w:rsidR="009E0166" w:rsidRPr="009E0166" w14:paraId="3C2DFA7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11A620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5022085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C3018A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MARENCO MARTINA</w:t>
            </w:r>
          </w:p>
        </w:tc>
      </w:tr>
      <w:tr w:rsidR="009E0166" w:rsidRPr="009E0166" w14:paraId="09B10A8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AEF35A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4841476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5E9E98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MARIGHELLA STEFANO</w:t>
            </w:r>
          </w:p>
        </w:tc>
      </w:tr>
      <w:tr w:rsidR="009E0166" w:rsidRPr="009E0166" w14:paraId="41E0873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7ECD99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4997456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4656BA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MARINO MARTINA</w:t>
            </w:r>
          </w:p>
        </w:tc>
      </w:tr>
      <w:tr w:rsidR="009E0166" w:rsidRPr="009E0166" w14:paraId="32BE758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DAF373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4996323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5E73A9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MASINI CAMILLA</w:t>
            </w:r>
          </w:p>
        </w:tc>
      </w:tr>
      <w:tr w:rsidR="009E0166" w:rsidRPr="009E0166" w14:paraId="47D4B79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FAEFC3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5019456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70E3A0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MASSARI VALENTINA</w:t>
            </w:r>
          </w:p>
        </w:tc>
      </w:tr>
      <w:tr w:rsidR="009E0166" w:rsidRPr="009E0166" w14:paraId="4B4DA61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693292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3896093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69E206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MASTRODONATO GIULIA MARIA</w:t>
            </w:r>
          </w:p>
        </w:tc>
      </w:tr>
      <w:tr w:rsidR="009E0166" w:rsidRPr="009E0166" w14:paraId="7B3BA44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CEACE8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5033942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701CDA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MAZZEI SABRINA PAOLA</w:t>
            </w:r>
          </w:p>
        </w:tc>
      </w:tr>
      <w:tr w:rsidR="009E0166" w:rsidRPr="009E0166" w14:paraId="55EA358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A1A60D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5012767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019CD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MEDONE IRENE</w:t>
            </w:r>
          </w:p>
        </w:tc>
      </w:tr>
      <w:tr w:rsidR="009E0166" w:rsidRPr="009E0166" w14:paraId="58C7801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5134A1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4958341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00E1EF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MELE MAYA</w:t>
            </w:r>
          </w:p>
        </w:tc>
      </w:tr>
      <w:tr w:rsidR="009E0166" w:rsidRPr="009E0166" w14:paraId="4E335BB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889C45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4803427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83D996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MENSI DALILA</w:t>
            </w:r>
          </w:p>
        </w:tc>
      </w:tr>
      <w:tr w:rsidR="009E0166" w:rsidRPr="009E0166" w14:paraId="7439965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351432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5054314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F8A35A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MERISIO CHIARA</w:t>
            </w:r>
          </w:p>
        </w:tc>
      </w:tr>
      <w:tr w:rsidR="009E0166" w:rsidRPr="009E0166" w14:paraId="65EA92E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048A06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5038749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D3F714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MESSINA LARA</w:t>
            </w:r>
          </w:p>
        </w:tc>
      </w:tr>
      <w:tr w:rsidR="009E0166" w:rsidRPr="009E0166" w14:paraId="13F67BE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312926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4794583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A86E47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MILANESI ELENA</w:t>
            </w:r>
          </w:p>
        </w:tc>
      </w:tr>
      <w:tr w:rsidR="009E0166" w:rsidRPr="009E0166" w14:paraId="395292E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1FCE16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4810083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D60100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MILIZIA PENDA</w:t>
            </w:r>
          </w:p>
        </w:tc>
      </w:tr>
      <w:tr w:rsidR="009E0166" w:rsidRPr="009E0166" w14:paraId="2877A6C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FDAD65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4717759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95E0F2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MIROLO FRANCO</w:t>
            </w:r>
          </w:p>
        </w:tc>
      </w:tr>
      <w:tr w:rsidR="009E0166" w:rsidRPr="009E0166" w14:paraId="3D5672C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145097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5029103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088DB6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MOLINARI ISABELLA</w:t>
            </w:r>
          </w:p>
        </w:tc>
      </w:tr>
      <w:tr w:rsidR="009E0166" w:rsidRPr="009E0166" w14:paraId="00E206F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87D62F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5035108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D4AFD3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MONTAROLO ALICE</w:t>
            </w:r>
          </w:p>
        </w:tc>
      </w:tr>
      <w:tr w:rsidR="009E0166" w:rsidRPr="009E0166" w14:paraId="3C5890B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A33257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4941884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7308B3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MONTARULI FRANCESCO</w:t>
            </w:r>
          </w:p>
        </w:tc>
      </w:tr>
      <w:tr w:rsidR="009E0166" w:rsidRPr="009E0166" w14:paraId="1817586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CB4CC5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lastRenderedPageBreak/>
              <w:t>5016145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F101C3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MONTEDORO BEATRICE GIULIA</w:t>
            </w:r>
          </w:p>
        </w:tc>
      </w:tr>
      <w:tr w:rsidR="009E0166" w:rsidRPr="009E0166" w14:paraId="44ADC67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2A81D6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4542463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67C96B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MONZEGLIO GINEVRA</w:t>
            </w:r>
          </w:p>
        </w:tc>
      </w:tr>
      <w:tr w:rsidR="009E0166" w:rsidRPr="009E0166" w14:paraId="3897B23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9A3859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4985752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149D5B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MORANDO VERONICA</w:t>
            </w:r>
          </w:p>
        </w:tc>
      </w:tr>
      <w:tr w:rsidR="009E0166" w:rsidRPr="009E0166" w14:paraId="5061C8F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E9D4D7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4808257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3B275E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MORONI CHIARA</w:t>
            </w:r>
          </w:p>
        </w:tc>
      </w:tr>
      <w:tr w:rsidR="009E0166" w:rsidRPr="009E0166" w14:paraId="5A24C60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2670EA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4841234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6AA30F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MORTARA CHIARA</w:t>
            </w:r>
          </w:p>
        </w:tc>
      </w:tr>
      <w:tr w:rsidR="009E0166" w:rsidRPr="009E0166" w14:paraId="369510A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FCDB5A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4809182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BEFA4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MOSTO GIADA</w:t>
            </w:r>
          </w:p>
        </w:tc>
      </w:tr>
      <w:tr w:rsidR="009E0166" w:rsidRPr="009E0166" w14:paraId="2FB6641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FAC7E6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4816209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779336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MUCA JESSICA</w:t>
            </w:r>
          </w:p>
        </w:tc>
      </w:tr>
      <w:tr w:rsidR="009E0166" w:rsidRPr="009E0166" w14:paraId="78F9FCF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32AA67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4819938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641E4F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MULA CAMILLA</w:t>
            </w:r>
          </w:p>
        </w:tc>
      </w:tr>
      <w:tr w:rsidR="009E0166" w:rsidRPr="009E0166" w14:paraId="2D74CBB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969D49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4797191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C0E58E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MUSA MARIA GRAZIA</w:t>
            </w:r>
          </w:p>
        </w:tc>
      </w:tr>
      <w:tr w:rsidR="009E0166" w:rsidRPr="009E0166" w14:paraId="7A242E8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4B8F23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4696111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632138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MUSANTE REBECCA</w:t>
            </w:r>
          </w:p>
        </w:tc>
      </w:tr>
      <w:tr w:rsidR="009E0166" w:rsidRPr="009E0166" w14:paraId="2CBCC9D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91A076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4842851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69BA95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MUSOLINO SEFORA</w:t>
            </w:r>
          </w:p>
        </w:tc>
      </w:tr>
      <w:tr w:rsidR="009E0166" w:rsidRPr="009E0166" w14:paraId="1C3AC40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1984FB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4982924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B37F18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MUSSO CAMILLA</w:t>
            </w:r>
          </w:p>
        </w:tc>
      </w:tr>
      <w:tr w:rsidR="009E0166" w:rsidRPr="009E0166" w14:paraId="5149062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57E380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4661933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63819F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NADASI FEDERICA-MARIA</w:t>
            </w:r>
          </w:p>
        </w:tc>
      </w:tr>
      <w:tr w:rsidR="009E0166" w:rsidRPr="009E0166" w14:paraId="0D3FCD8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97CDAF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5003792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5E8C0F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NATOLA GERMANA</w:t>
            </w:r>
          </w:p>
        </w:tc>
      </w:tr>
      <w:tr w:rsidR="009E0166" w:rsidRPr="009E0166" w14:paraId="41A3E13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3BC68F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5060847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E12C88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NISTOR ANA MARIA</w:t>
            </w:r>
          </w:p>
        </w:tc>
      </w:tr>
      <w:tr w:rsidR="009E0166" w:rsidRPr="009E0166" w14:paraId="0FCA6E5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7041D0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4791063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3DB514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OBERTI DAVID</w:t>
            </w:r>
          </w:p>
        </w:tc>
      </w:tr>
      <w:tr w:rsidR="009E0166" w:rsidRPr="009E0166" w14:paraId="0602253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3F8772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5064335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E008BD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OCCHIONERO SILVIA</w:t>
            </w:r>
          </w:p>
        </w:tc>
      </w:tr>
      <w:tr w:rsidR="009E0166" w:rsidRPr="009E0166" w14:paraId="7BD8219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B5B05A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4996455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DF49A8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ODDONE SARA</w:t>
            </w:r>
          </w:p>
        </w:tc>
      </w:tr>
      <w:tr w:rsidR="009E0166" w:rsidRPr="009E0166" w14:paraId="26E8014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D8DE98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4984948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844150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OKOJIE GLORIA EBOSEREBHEN S</w:t>
            </w:r>
          </w:p>
        </w:tc>
      </w:tr>
      <w:tr w:rsidR="009E0166" w:rsidRPr="009E0166" w14:paraId="1E3F2A6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D8659D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4803560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6322EE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OLIVIERI MARGHERITA</w:t>
            </w:r>
          </w:p>
        </w:tc>
      </w:tr>
      <w:tr w:rsidR="009E0166" w:rsidRPr="009E0166" w14:paraId="413A1C3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84B090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4702942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1A77B8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PACCAGNELLA ELEONORA</w:t>
            </w:r>
          </w:p>
        </w:tc>
      </w:tr>
      <w:tr w:rsidR="009E0166" w:rsidRPr="009E0166" w14:paraId="29C2E31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D58684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5010491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3A55BE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PAGANO INDIA</w:t>
            </w:r>
          </w:p>
        </w:tc>
      </w:tr>
      <w:tr w:rsidR="009E0166" w:rsidRPr="009E0166" w14:paraId="5D669C7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48FACA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5013207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6E013D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PALLINI SILVIA</w:t>
            </w:r>
          </w:p>
        </w:tc>
      </w:tr>
      <w:tr w:rsidR="009E0166" w:rsidRPr="009E0166" w14:paraId="7791C2C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48C536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4767688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6683A4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PALUMBO CHIARA</w:t>
            </w:r>
          </w:p>
        </w:tc>
      </w:tr>
      <w:tr w:rsidR="009E0166" w:rsidRPr="009E0166" w14:paraId="65A7A8C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DE9996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4823007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5AF6AF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PANCINI SILVIA</w:t>
            </w:r>
          </w:p>
        </w:tc>
      </w:tr>
      <w:tr w:rsidR="009E0166" w:rsidRPr="009E0166" w14:paraId="48B03FB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C02975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3219834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A757FA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PANIZZI ANTONELLA</w:t>
            </w:r>
          </w:p>
        </w:tc>
      </w:tr>
      <w:tr w:rsidR="009E0166" w:rsidRPr="009E0166" w14:paraId="5675F4D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C88C22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5036538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58CD28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PANOIU ROBERTO</w:t>
            </w:r>
          </w:p>
        </w:tc>
      </w:tr>
      <w:tr w:rsidR="009E0166" w:rsidRPr="009E0166" w14:paraId="4C5D8BC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63DB2F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5007620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808958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PANTANO GRETA LUNA</w:t>
            </w:r>
          </w:p>
        </w:tc>
      </w:tr>
      <w:tr w:rsidR="009E0166" w:rsidRPr="009E0166" w14:paraId="6AFCE16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BC71C9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4658689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09FBC0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PAOLI CAMILLA</w:t>
            </w:r>
          </w:p>
        </w:tc>
      </w:tr>
      <w:tr w:rsidR="009E0166" w:rsidRPr="009E0166" w14:paraId="6E05FC3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25F571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5007466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E9C521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PAPI GIOVANNA</w:t>
            </w:r>
          </w:p>
        </w:tc>
      </w:tr>
      <w:tr w:rsidR="009E0166" w:rsidRPr="009E0166" w14:paraId="26DEC07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6A8F1B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4803241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A4DD48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PARODI LAURA</w:t>
            </w:r>
          </w:p>
        </w:tc>
      </w:tr>
      <w:tr w:rsidR="009E0166" w:rsidRPr="009E0166" w14:paraId="4A7D98C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A8A806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4839244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E6BD95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PARODI LAURA</w:t>
            </w:r>
          </w:p>
        </w:tc>
      </w:tr>
      <w:tr w:rsidR="009E0166" w:rsidRPr="009E0166" w14:paraId="6D98600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F59D5C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4999304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46B90A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PASINI ERIKA</w:t>
            </w:r>
          </w:p>
        </w:tc>
      </w:tr>
      <w:tr w:rsidR="009E0166" w:rsidRPr="009E0166" w14:paraId="63E72A0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9A9E4B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4804660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5B6E11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PASQUINI SOPHIA</w:t>
            </w:r>
          </w:p>
        </w:tc>
      </w:tr>
      <w:tr w:rsidR="009E0166" w:rsidRPr="009E0166" w14:paraId="173C373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644C24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4798895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6DE3FA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PASTORINO PIETRO LUCIO</w:t>
            </w:r>
          </w:p>
        </w:tc>
      </w:tr>
      <w:tr w:rsidR="009E0166" w:rsidRPr="009E0166" w14:paraId="613621A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C2015F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4981956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5F8B49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PASTORINO EMANUELA</w:t>
            </w:r>
          </w:p>
        </w:tc>
      </w:tr>
      <w:tr w:rsidR="009E0166" w:rsidRPr="009E0166" w14:paraId="63FB58E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4B5370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4782878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70C754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PEDRABISSI ROSA</w:t>
            </w:r>
          </w:p>
        </w:tc>
      </w:tr>
      <w:tr w:rsidR="009E0166" w:rsidRPr="009E0166" w14:paraId="2128C43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C8DFC9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4813668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E201DE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PERICCI ALEX</w:t>
            </w:r>
          </w:p>
        </w:tc>
      </w:tr>
      <w:tr w:rsidR="009E0166" w:rsidRPr="009E0166" w14:paraId="1130306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3FD72B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5032963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D278BF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PERRI MARTINA</w:t>
            </w:r>
          </w:p>
        </w:tc>
      </w:tr>
      <w:tr w:rsidR="009E0166" w:rsidRPr="009E0166" w14:paraId="449D0E2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0BDE4C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4792592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FFEFF8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PERTINO GIULIA</w:t>
            </w:r>
          </w:p>
        </w:tc>
      </w:tr>
      <w:tr w:rsidR="009E0166" w:rsidRPr="009E0166" w14:paraId="7D38B5E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8357B3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2815639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6C4212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PESTARINO SERENA</w:t>
            </w:r>
          </w:p>
        </w:tc>
      </w:tr>
      <w:tr w:rsidR="009E0166" w:rsidRPr="009E0166" w14:paraId="171AC90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3A7258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5009325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E567D8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PICCARDO GIORGIA</w:t>
            </w:r>
          </w:p>
        </w:tc>
      </w:tr>
      <w:tr w:rsidR="009E0166" w:rsidRPr="009E0166" w14:paraId="414E7C6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99F370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4998194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C101DA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PICCHIARELLI ASJA</w:t>
            </w:r>
          </w:p>
        </w:tc>
      </w:tr>
      <w:tr w:rsidR="009E0166" w:rsidRPr="009E0166" w14:paraId="1AAE384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B06D16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4363657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F9B7A4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PIRANA MARIA</w:t>
            </w:r>
          </w:p>
        </w:tc>
      </w:tr>
      <w:tr w:rsidR="009E0166" w:rsidRPr="009E0166" w14:paraId="222B002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8B1D0C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4667137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8A2A1E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PITTALUGA ALESSIO</w:t>
            </w:r>
          </w:p>
        </w:tc>
      </w:tr>
      <w:tr w:rsidR="009E0166" w:rsidRPr="009E0166" w14:paraId="1706B71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6B29A9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4825306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CE136F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PODDA MARTINA</w:t>
            </w:r>
          </w:p>
        </w:tc>
      </w:tr>
      <w:tr w:rsidR="009E0166" w:rsidRPr="009E0166" w14:paraId="3424E05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7A9BB1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5039333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57BA99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PODESTÀ EDOARDO</w:t>
            </w:r>
          </w:p>
        </w:tc>
      </w:tr>
      <w:tr w:rsidR="009E0166" w:rsidRPr="009E0166" w14:paraId="4177F70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5BF3A1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3921184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423EE4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POLIDORI LARA</w:t>
            </w:r>
          </w:p>
        </w:tc>
      </w:tr>
      <w:tr w:rsidR="009E0166" w:rsidRPr="009E0166" w14:paraId="1482723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24D737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4830739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05413A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POLIPODIO CAMILLA</w:t>
            </w:r>
          </w:p>
        </w:tc>
      </w:tr>
      <w:tr w:rsidR="009E0166" w:rsidRPr="009E0166" w14:paraId="47822A7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B656B1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5054172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CC9745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PORRETTI STEFANIA</w:t>
            </w:r>
          </w:p>
        </w:tc>
      </w:tr>
      <w:tr w:rsidR="009E0166" w:rsidRPr="009E0166" w14:paraId="0E4A446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7A3FBC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5014758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8FF1EB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PORTA CECILIA</w:t>
            </w:r>
          </w:p>
        </w:tc>
      </w:tr>
      <w:tr w:rsidR="009E0166" w:rsidRPr="009E0166" w14:paraId="1286BA4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22DCDF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4807629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242AA2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PRIFTI OLTIOL</w:t>
            </w:r>
          </w:p>
        </w:tc>
      </w:tr>
      <w:tr w:rsidR="009E0166" w:rsidRPr="009E0166" w14:paraId="08B2EDD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5A5891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5061310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A8919E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RABACCHI LORENZO</w:t>
            </w:r>
          </w:p>
        </w:tc>
      </w:tr>
      <w:tr w:rsidR="009E0166" w:rsidRPr="009E0166" w14:paraId="10480D5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35AF27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5009282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313F91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RAGGIO SERENA</w:t>
            </w:r>
          </w:p>
        </w:tc>
      </w:tr>
      <w:tr w:rsidR="009E0166" w:rsidRPr="009E0166" w14:paraId="61975F9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733E97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4998314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D8F680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RAGNI MARTA</w:t>
            </w:r>
          </w:p>
        </w:tc>
      </w:tr>
      <w:tr w:rsidR="009E0166" w:rsidRPr="009E0166" w14:paraId="4122230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73AE56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lastRenderedPageBreak/>
              <w:t>4835415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980113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RAMELLA ANNA</w:t>
            </w:r>
          </w:p>
        </w:tc>
      </w:tr>
      <w:tr w:rsidR="009E0166" w:rsidRPr="009E0166" w14:paraId="4F1D46F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5A7BE7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4996279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F42575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RAO JENNIFER</w:t>
            </w:r>
          </w:p>
        </w:tc>
      </w:tr>
      <w:tr w:rsidR="009E0166" w:rsidRPr="009E0166" w14:paraId="73E7EDC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1398CC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4671877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7DAE74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RATTO GRETA</w:t>
            </w:r>
          </w:p>
        </w:tc>
      </w:tr>
      <w:tr w:rsidR="009E0166" w:rsidRPr="009E0166" w14:paraId="1DB26EF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399DAB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5027309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06855D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RAVETTA GIORGIA</w:t>
            </w:r>
          </w:p>
        </w:tc>
      </w:tr>
      <w:tr w:rsidR="009E0166" w:rsidRPr="009E0166" w14:paraId="584489E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157498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4803296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CAD87E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REBUFFI SARA</w:t>
            </w:r>
          </w:p>
        </w:tc>
      </w:tr>
      <w:tr w:rsidR="009E0166" w:rsidRPr="009E0166" w14:paraId="58BF0B6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86B580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4992341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91D011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REGAZZONI LETIZIA</w:t>
            </w:r>
          </w:p>
        </w:tc>
      </w:tr>
      <w:tr w:rsidR="009E0166" w:rsidRPr="009E0166" w14:paraId="7884CE8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425053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4867656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B45316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RINALDI LEONARDO</w:t>
            </w:r>
          </w:p>
        </w:tc>
      </w:tr>
      <w:tr w:rsidR="009E0166" w:rsidRPr="009E0166" w14:paraId="464B48B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9F4CF6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5057911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FC5E76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RISSO CAMILLA</w:t>
            </w:r>
          </w:p>
        </w:tc>
      </w:tr>
      <w:tr w:rsidR="009E0166" w:rsidRPr="009E0166" w14:paraId="2540583F" w14:textId="77777777" w:rsidTr="00514D2D">
        <w:trPr>
          <w:trHeight w:val="7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131565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4991823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CCA3AD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RIZZARDI MATILDE</w:t>
            </w:r>
          </w:p>
        </w:tc>
      </w:tr>
      <w:tr w:rsidR="009E0166" w:rsidRPr="009E0166" w14:paraId="115216C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086326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4653046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748077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RIZZONATO VALERIA</w:t>
            </w:r>
          </w:p>
        </w:tc>
      </w:tr>
      <w:tr w:rsidR="009E0166" w:rsidRPr="009E0166" w14:paraId="4FFF599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53F8D0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5016167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212381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ROBERTO IRENE</w:t>
            </w:r>
          </w:p>
        </w:tc>
      </w:tr>
      <w:tr w:rsidR="009E0166" w:rsidRPr="009E0166" w14:paraId="3455FB7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21D0AB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5009028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F31CB6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RODRIGUEZ ELENA</w:t>
            </w:r>
          </w:p>
        </w:tc>
      </w:tr>
      <w:tr w:rsidR="009E0166" w:rsidRPr="009E0166" w14:paraId="709750F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19D39E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5024614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7C44BA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ROMEO ELISA</w:t>
            </w:r>
          </w:p>
        </w:tc>
      </w:tr>
      <w:tr w:rsidR="009E0166" w:rsidRPr="009E0166" w14:paraId="2AA8EEC8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809BA8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4811808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84643E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ROSELLI ELISA</w:t>
            </w:r>
          </w:p>
        </w:tc>
      </w:tr>
      <w:tr w:rsidR="009E0166" w:rsidRPr="009E0166" w14:paraId="4CC620D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DDD490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5027167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D4720E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ROSSI VERONICA</w:t>
            </w:r>
          </w:p>
        </w:tc>
      </w:tr>
      <w:tr w:rsidR="009E0166" w:rsidRPr="009E0166" w14:paraId="54932AE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7E60F7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4707189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FED7AF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ROSSI STEFANO</w:t>
            </w:r>
          </w:p>
        </w:tc>
      </w:tr>
      <w:tr w:rsidR="009E0166" w:rsidRPr="009E0166" w14:paraId="295836C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CE28DC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4810281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A66EB2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ROSSI ELENA</w:t>
            </w:r>
          </w:p>
        </w:tc>
      </w:tr>
      <w:tr w:rsidR="009E0166" w:rsidRPr="009E0166" w14:paraId="0D1306D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83A0A3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4834810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5A6DA5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RUSSO FEDERICA</w:t>
            </w:r>
          </w:p>
        </w:tc>
      </w:tr>
      <w:tr w:rsidR="009E0166" w:rsidRPr="009E0166" w14:paraId="02229F4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DFA014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5002823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B10E4B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RUSSO ANGELICA</w:t>
            </w:r>
          </w:p>
        </w:tc>
      </w:tr>
      <w:tr w:rsidR="009E0166" w:rsidRPr="009E0166" w14:paraId="1DCEE32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545A1E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4796167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B6070A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SACCO GIULIA</w:t>
            </w:r>
          </w:p>
        </w:tc>
      </w:tr>
      <w:tr w:rsidR="009E0166" w:rsidRPr="009E0166" w14:paraId="3B4B3C0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4ECD23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4813503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C4A592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SALEMI JESSICA</w:t>
            </w:r>
          </w:p>
        </w:tc>
      </w:tr>
      <w:tr w:rsidR="009E0166" w:rsidRPr="009E0166" w14:paraId="19D1BE3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04BCDD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4991900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724620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SANGUINETI REBECCA</w:t>
            </w:r>
          </w:p>
        </w:tc>
      </w:tr>
      <w:tr w:rsidR="009E0166" w:rsidRPr="009E0166" w14:paraId="0D45C4C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E7A769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5009381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B23F39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SARCINA ELENA ANASTASIA OLIMPIA</w:t>
            </w:r>
          </w:p>
        </w:tc>
      </w:tr>
      <w:tr w:rsidR="009E0166" w:rsidRPr="009E0166" w14:paraId="5A61713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89B9C2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4843160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4C1658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SARTO GAIA</w:t>
            </w:r>
          </w:p>
        </w:tc>
      </w:tr>
      <w:tr w:rsidR="009E0166" w:rsidRPr="009E0166" w14:paraId="5CB028B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742390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4943215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291C14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SCALINCI ANITA</w:t>
            </w:r>
          </w:p>
        </w:tc>
      </w:tr>
      <w:tr w:rsidR="009E0166" w:rsidRPr="009E0166" w14:paraId="031F069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D17CF2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5005013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573B62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SCARFI MATTIA</w:t>
            </w:r>
          </w:p>
        </w:tc>
      </w:tr>
      <w:tr w:rsidR="009E0166" w:rsidRPr="009E0166" w14:paraId="28A9D19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84D0A0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5036341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E867E5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SCARRA' ELENA</w:t>
            </w:r>
          </w:p>
        </w:tc>
      </w:tr>
      <w:tr w:rsidR="009E0166" w:rsidRPr="009E0166" w14:paraId="169C878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5DB06C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4859341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E9F76C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SCHENONE ELISABETTA</w:t>
            </w:r>
          </w:p>
        </w:tc>
      </w:tr>
      <w:tr w:rsidR="009E0166" w:rsidRPr="009E0166" w14:paraId="11BD872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E07708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4998929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E75A16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SCHIANO LUDOVICA</w:t>
            </w:r>
          </w:p>
        </w:tc>
      </w:tr>
      <w:tr w:rsidR="009E0166" w:rsidRPr="009E0166" w14:paraId="192BE02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EF7508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4833897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0D9A8C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SCHIAPPACASSE MATTEO</w:t>
            </w:r>
          </w:p>
        </w:tc>
      </w:tr>
      <w:tr w:rsidR="009E0166" w:rsidRPr="009E0166" w14:paraId="5E7B02A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3435BE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4732477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A28E8E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SCHIAVONI ANDREA</w:t>
            </w:r>
          </w:p>
        </w:tc>
      </w:tr>
      <w:tr w:rsidR="009E0166" w:rsidRPr="009E0166" w14:paraId="7CE6CA9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0210D9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5034482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F12522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SCOLA SAMUELE</w:t>
            </w:r>
          </w:p>
        </w:tc>
      </w:tr>
      <w:tr w:rsidR="009E0166" w:rsidRPr="009E0166" w14:paraId="28ECBC3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CF782B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4844590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E5F4BD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SERPE MARTA</w:t>
            </w:r>
          </w:p>
        </w:tc>
      </w:tr>
      <w:tr w:rsidR="009E0166" w:rsidRPr="009E0166" w14:paraId="6355D19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CFD467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4833655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B8473A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SERTURINI BEATRICE</w:t>
            </w:r>
          </w:p>
        </w:tc>
      </w:tr>
      <w:tr w:rsidR="009E0166" w:rsidRPr="009E0166" w14:paraId="1765232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E576F3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4841553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B52828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SGARRO SARA</w:t>
            </w:r>
          </w:p>
        </w:tc>
      </w:tr>
      <w:tr w:rsidR="009E0166" w:rsidRPr="009E0166" w14:paraId="4CAE2AF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E030B1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5035582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5CCCBA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SIFUENTES ORDONEZ FRANSHESCA DANAE</w:t>
            </w:r>
          </w:p>
        </w:tc>
      </w:tr>
      <w:tr w:rsidR="009E0166" w:rsidRPr="009E0166" w14:paraId="0417F27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0B27F3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5058550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AC78A7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SILVESTRI MARTINA</w:t>
            </w:r>
          </w:p>
        </w:tc>
      </w:tr>
      <w:tr w:rsidR="009E0166" w:rsidRPr="009E0166" w14:paraId="5D0A854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5BE779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4997423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6FF591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SIRI MARIANNA</w:t>
            </w:r>
          </w:p>
        </w:tc>
      </w:tr>
      <w:tr w:rsidR="009E0166" w:rsidRPr="009E0166" w14:paraId="18EC1AE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7A7C32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4860055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9F7224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SIVORI ALESSIA</w:t>
            </w:r>
          </w:p>
        </w:tc>
      </w:tr>
      <w:tr w:rsidR="009E0166" w:rsidRPr="009E0166" w14:paraId="2005F66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4CFC5B0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5048551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1DFC14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SOLARI AGNESE</w:t>
            </w:r>
          </w:p>
        </w:tc>
      </w:tr>
      <w:tr w:rsidR="009E0166" w:rsidRPr="009E0166" w14:paraId="6D34144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FCA260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4842972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920DFB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SPENTZA EIRINI</w:t>
            </w:r>
          </w:p>
        </w:tc>
      </w:tr>
      <w:tr w:rsidR="009E0166" w:rsidRPr="009E0166" w14:paraId="369B4F5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1FBA21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4789040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D87322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TACCHI GABRIELE</w:t>
            </w:r>
          </w:p>
        </w:tc>
      </w:tr>
      <w:tr w:rsidR="009E0166" w:rsidRPr="009E0166" w14:paraId="28A9078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F40B42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5023372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04BD7F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TACCHINO FRANCESCA</w:t>
            </w:r>
          </w:p>
        </w:tc>
      </w:tr>
      <w:tr w:rsidR="009E0166" w:rsidRPr="009E0166" w14:paraId="5DE7390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793B0E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4804912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7F71B8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TAMBUSCIO FRANCESCA</w:t>
            </w:r>
          </w:p>
        </w:tc>
      </w:tr>
      <w:tr w:rsidR="009E0166" w:rsidRPr="009E0166" w14:paraId="4F9F5A99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A844DB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5023437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0A61C7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TARDANICO ILARIA AURORA</w:t>
            </w:r>
          </w:p>
        </w:tc>
      </w:tr>
      <w:tr w:rsidR="009E0166" w:rsidRPr="009E0166" w14:paraId="54A0CC0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F63771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5020423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5DCD9E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TIMOSSI SOFIA</w:t>
            </w:r>
          </w:p>
        </w:tc>
      </w:tr>
      <w:tr w:rsidR="009E0166" w:rsidRPr="009E0166" w14:paraId="78A493E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7C1446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5028508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C6ACF6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TOGNONI CAROLA</w:t>
            </w:r>
          </w:p>
        </w:tc>
      </w:tr>
      <w:tr w:rsidR="009E0166" w:rsidRPr="009E0166" w14:paraId="015F2D5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CCA5F0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4985235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AAB86C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TOGNONI CRISTINA</w:t>
            </w:r>
          </w:p>
        </w:tc>
      </w:tr>
      <w:tr w:rsidR="009E0166" w:rsidRPr="009E0166" w14:paraId="46CCC554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B5BCF7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5013890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C32755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TOLA SARA</w:t>
            </w:r>
          </w:p>
        </w:tc>
      </w:tr>
      <w:tr w:rsidR="009E0166" w:rsidRPr="009E0166" w14:paraId="310B580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8BAF3D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4803252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72A690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TOMASETTI GIORGIA</w:t>
            </w:r>
          </w:p>
        </w:tc>
      </w:tr>
      <w:tr w:rsidR="009E0166" w:rsidRPr="009E0166" w14:paraId="44B468FB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B3BF5F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2246707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657787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TORICELLI GIACOMO</w:t>
            </w:r>
          </w:p>
        </w:tc>
      </w:tr>
      <w:tr w:rsidR="009E0166" w:rsidRPr="009E0166" w14:paraId="098315F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82C4E8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4803537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6CDA015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TOSARELLO GIULIA</w:t>
            </w:r>
          </w:p>
        </w:tc>
      </w:tr>
      <w:tr w:rsidR="009E0166" w:rsidRPr="009E0166" w14:paraId="635ECF31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4EE00B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4759450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99D51F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TRAVAINI EDOARDO</w:t>
            </w:r>
          </w:p>
        </w:tc>
      </w:tr>
      <w:tr w:rsidR="009E0166" w:rsidRPr="009E0166" w14:paraId="0D3F475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73F6FC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4809984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7B105F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TRAVERSO VALENTINA</w:t>
            </w:r>
          </w:p>
        </w:tc>
      </w:tr>
      <w:tr w:rsidR="009E0166" w:rsidRPr="009E0166" w14:paraId="0FF181E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4FA1010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5041170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EB0CE9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TRAVERSO GIULIA</w:t>
            </w:r>
          </w:p>
        </w:tc>
      </w:tr>
      <w:tr w:rsidR="009E0166" w:rsidRPr="009E0166" w14:paraId="2F2F9955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3F10F35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lastRenderedPageBreak/>
              <w:t>4994507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0854904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TRIPODI GIADA</w:t>
            </w:r>
          </w:p>
        </w:tc>
      </w:tr>
      <w:tr w:rsidR="009E0166" w:rsidRPr="009E0166" w14:paraId="3136223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01A2BC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4822358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70EE36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TRIPODI ROBERTA</w:t>
            </w:r>
          </w:p>
        </w:tc>
      </w:tr>
      <w:tr w:rsidR="009E0166" w:rsidRPr="009E0166" w14:paraId="7527D14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4CC266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4799225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6E9DF4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TROMPETTO LUCIA</w:t>
            </w:r>
          </w:p>
        </w:tc>
      </w:tr>
      <w:tr w:rsidR="009E0166" w:rsidRPr="009E0166" w14:paraId="76BE28AE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3938D5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4855567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EA33893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VALENTE CAROL</w:t>
            </w:r>
          </w:p>
        </w:tc>
      </w:tr>
      <w:tr w:rsidR="009E0166" w:rsidRPr="009E0166" w14:paraId="01D86CF3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82B8DC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5062861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9EADAC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VALENTINI CARLOTTA</w:t>
            </w:r>
          </w:p>
        </w:tc>
      </w:tr>
      <w:tr w:rsidR="009E0166" w:rsidRPr="009E0166" w14:paraId="41225BBD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6D8598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4808378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4EF732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VALLARINO ALESSIA</w:t>
            </w:r>
          </w:p>
        </w:tc>
      </w:tr>
      <w:tr w:rsidR="009E0166" w:rsidRPr="009E0166" w14:paraId="13102E3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E264C0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3357433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E40B29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VALLE FEDERICO</w:t>
            </w:r>
          </w:p>
        </w:tc>
      </w:tr>
      <w:tr w:rsidR="009E0166" w:rsidRPr="009E0166" w14:paraId="6847A0C2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EC9A20F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4936626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485B0E7D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VENAROTTA GIADA</w:t>
            </w:r>
          </w:p>
        </w:tc>
      </w:tr>
      <w:tr w:rsidR="009E0166" w:rsidRPr="009E0166" w14:paraId="3561B77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EEF1A08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4851848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55C6596E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VENTURINI MARTINA</w:t>
            </w:r>
          </w:p>
        </w:tc>
      </w:tr>
      <w:tr w:rsidR="009E0166" w:rsidRPr="009E0166" w14:paraId="3EDDABE0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0C8164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4808840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170BE85B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VIGNOLO CARLOTTA</w:t>
            </w:r>
          </w:p>
        </w:tc>
      </w:tr>
      <w:tr w:rsidR="009E0166" w:rsidRPr="009E0166" w14:paraId="358E2EA7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591773E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5025802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3C70816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VINCI GIULIA</w:t>
            </w:r>
          </w:p>
        </w:tc>
      </w:tr>
      <w:tr w:rsidR="009E0166" w:rsidRPr="009E0166" w14:paraId="52288B76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2AA07D7C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2750288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69FAB61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VISCONTI ELISA</w:t>
            </w:r>
          </w:p>
        </w:tc>
      </w:tr>
      <w:tr w:rsidR="009E0166" w:rsidRPr="009E0166" w14:paraId="1B7F78AF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787B1869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5015023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25647F97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VITTORE GABRIELE</w:t>
            </w:r>
          </w:p>
        </w:tc>
      </w:tr>
      <w:tr w:rsidR="009E0166" w:rsidRPr="009E0166" w14:paraId="07519BEA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0445873A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3949267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7A6171A4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ZOPPI VALENTINA</w:t>
            </w:r>
          </w:p>
        </w:tc>
      </w:tr>
      <w:tr w:rsidR="009E0166" w:rsidRPr="009E0166" w14:paraId="2B66161C" w14:textId="77777777" w:rsidTr="00514D2D">
        <w:trPr>
          <w:trHeight w:val="68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60D712E2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5036583</w:t>
            </w:r>
          </w:p>
        </w:tc>
        <w:tc>
          <w:tcPr>
            <w:tcW w:w="8554" w:type="dxa"/>
            <w:shd w:val="clear" w:color="auto" w:fill="auto"/>
            <w:noWrap/>
            <w:vAlign w:val="bottom"/>
            <w:hideMark/>
          </w:tcPr>
          <w:p w14:paraId="35FC4EC1" w14:textId="77777777" w:rsidR="009E0166" w:rsidRPr="009E0166" w:rsidRDefault="009E0166" w:rsidP="009E0166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theme="minorHAnsi"/>
                <w:kern w:val="0"/>
              </w:rPr>
            </w:pPr>
            <w:r w:rsidRPr="009E0166">
              <w:rPr>
                <w:rFonts w:asciiTheme="minorHAnsi" w:hAnsiTheme="minorHAnsi" w:cstheme="minorHAnsi"/>
                <w:kern w:val="0"/>
              </w:rPr>
              <w:t>ZUNINO GIULIA</w:t>
            </w:r>
          </w:p>
        </w:tc>
      </w:tr>
    </w:tbl>
    <w:p w14:paraId="28D2087E" w14:textId="260A0A38" w:rsidR="00CF7A8B" w:rsidRPr="00514D2D" w:rsidRDefault="00A017BE" w:rsidP="00FA0AAA">
      <w:pPr>
        <w:pStyle w:val="Corpo11"/>
        <w:rPr>
          <w:rStyle w:val="Enfasicorsivo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</w:t>
      </w:r>
      <w:r w:rsidR="00C7113F">
        <w:rPr>
          <w:rStyle w:val="Enfasicorsivo"/>
        </w:rPr>
        <w:t>approva.</w:t>
      </w:r>
    </w:p>
    <w:p w14:paraId="33420759" w14:textId="0721B0D8" w:rsidR="00B67BC9" w:rsidRPr="00D866C1" w:rsidRDefault="00151DF3" w:rsidP="00892242">
      <w:pPr>
        <w:pStyle w:val="Sottotitolo"/>
        <w:numPr>
          <w:ilvl w:val="0"/>
          <w:numId w:val="25"/>
        </w:numPr>
        <w:shd w:val="clear" w:color="auto" w:fill="FBEEC9" w:themeFill="background2"/>
        <w:rPr>
          <w:rStyle w:val="Enfasicorsivo"/>
          <w:i w:val="0"/>
          <w:iCs w:val="0"/>
          <w:color w:val="5A5A5A" w:themeColor="text1" w:themeTint="A5"/>
        </w:rPr>
      </w:pPr>
      <w:r w:rsidRPr="5821FD87">
        <w:rPr>
          <w:rStyle w:val="Enfasiintensa"/>
          <w:i w:val="0"/>
          <w:iCs w:val="0"/>
        </w:rPr>
        <w:t>pratiche</w:t>
      </w:r>
      <w:r w:rsidRPr="5821FD87">
        <w:rPr>
          <w:rStyle w:val="Enfasiintensa"/>
          <w:rFonts w:eastAsia="Calibri"/>
          <w:i w:val="0"/>
          <w:iCs w:val="0"/>
          <w:color w:val="000000" w:themeColor="text1"/>
        </w:rPr>
        <w:t xml:space="preserve"> </w:t>
      </w:r>
      <w:bookmarkStart w:id="1" w:name="_Hlk26448465"/>
      <w:bookmarkEnd w:id="0"/>
      <w:r w:rsidR="00A7517A">
        <w:t>Erasmus+</w:t>
      </w:r>
    </w:p>
    <w:p w14:paraId="51E1A4EA" w14:textId="1BBBEF0E" w:rsidR="00E9458B" w:rsidRPr="00996214" w:rsidRDefault="2983FA0A" w:rsidP="00892242">
      <w:pPr>
        <w:pStyle w:val="Corpo11"/>
        <w:numPr>
          <w:ilvl w:val="0"/>
          <w:numId w:val="30"/>
        </w:numPr>
        <w:rPr>
          <w:color w:val="000000" w:themeColor="text1"/>
        </w:rPr>
      </w:pPr>
      <w:r w:rsidRPr="51190E32">
        <w:rPr>
          <w:rStyle w:val="Enfasicorsivo"/>
          <w:i w:val="0"/>
          <w:iCs w:val="0"/>
          <w:color w:val="000000" w:themeColor="text1"/>
        </w:rPr>
        <w:t xml:space="preserve">Il prof. La </w:t>
      </w:r>
      <w:r w:rsidR="7BA1A78E" w:rsidRPr="51190E32">
        <w:rPr>
          <w:rStyle w:val="Enfasicorsivo"/>
          <w:i w:val="0"/>
          <w:iCs w:val="0"/>
          <w:color w:val="000000" w:themeColor="text1"/>
        </w:rPr>
        <w:t>Rocca propone</w:t>
      </w:r>
      <w:r w:rsidRPr="51190E32">
        <w:rPr>
          <w:rStyle w:val="Enfasicorsivo"/>
          <w:i w:val="0"/>
          <w:iCs w:val="0"/>
          <w:color w:val="000000" w:themeColor="text1"/>
        </w:rPr>
        <w:t xml:space="preserve"> che per alcuni</w:t>
      </w:r>
      <w:r w:rsidR="48717A2F" w:rsidRPr="51190E32">
        <w:rPr>
          <w:sz w:val="20"/>
          <w:szCs w:val="20"/>
        </w:rPr>
        <w:t xml:space="preserve"> </w:t>
      </w:r>
      <w:r w:rsidR="5161551E" w:rsidRPr="51190E32">
        <w:rPr>
          <w:sz w:val="20"/>
          <w:szCs w:val="20"/>
        </w:rPr>
        <w:t>s</w:t>
      </w:r>
      <w:r w:rsidR="48717A2F" w:rsidRPr="51190E32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 xml:space="preserve">tudentesse/studenti Erasmus </w:t>
      </w:r>
      <w:r w:rsidR="08A9CF89" w:rsidRPr="51190E32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 xml:space="preserve">che </w:t>
      </w:r>
      <w:r w:rsidR="48717A2F" w:rsidRPr="51190E32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svolg</w:t>
      </w:r>
      <w:r w:rsidR="470C892A" w:rsidRPr="51190E32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o</w:t>
      </w:r>
      <w:r w:rsidR="48717A2F" w:rsidRPr="51190E32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no l’esperienza Erasmus interamente a distanza, con didattica online fruita dall’Italia</w:t>
      </w:r>
      <w:r w:rsidR="0E9FAB0D" w:rsidRPr="51190E32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 xml:space="preserve"> sia attribuito ugualmente il punto in più come voto di laurea previsto dal nostro regolamento.</w:t>
      </w:r>
    </w:p>
    <w:p w14:paraId="229D6971" w14:textId="67095E6F" w:rsidR="00E9458B" w:rsidRDefault="25C80A26" w:rsidP="00996214">
      <w:pPr>
        <w:pStyle w:val="Corpo11"/>
        <w:rPr>
          <w:rStyle w:val="Enfasicorsivo"/>
        </w:rPr>
      </w:pPr>
      <w:r w:rsidRPr="51190E32">
        <w:rPr>
          <w:rStyle w:val="Enfasicorsivo"/>
        </w:rPr>
        <w:t>Il Consiglio approva.</w:t>
      </w:r>
    </w:p>
    <w:p w14:paraId="1DA7E7B1" w14:textId="77777777" w:rsidR="00D866C1" w:rsidRPr="00D866C1" w:rsidRDefault="00D866C1" w:rsidP="00892242">
      <w:pPr>
        <w:pStyle w:val="Capitoletto"/>
        <w:numPr>
          <w:ilvl w:val="0"/>
          <w:numId w:val="32"/>
        </w:numPr>
        <w:tabs>
          <w:tab w:val="left" w:pos="954"/>
        </w:tabs>
        <w:rPr>
          <w:rStyle w:val="Enfasidelicata"/>
          <w:i w:val="0"/>
          <w:iCs w:val="0"/>
          <w:color w:val="000000"/>
        </w:rPr>
      </w:pPr>
      <w:r w:rsidRPr="00D866C1">
        <w:rPr>
          <w:rStyle w:val="Enfasidelicata"/>
          <w:color w:val="90571E" w:themeColor="accent6" w:themeShade="BF"/>
        </w:rPr>
        <w:t>Approvazione LA</w:t>
      </w:r>
      <w:r>
        <w:rPr>
          <w:rStyle w:val="Enfasidelicata"/>
          <w:color w:val="90571E" w:themeColor="accent6" w:themeShade="BF"/>
        </w:rPr>
        <w:t>:</w:t>
      </w:r>
    </w:p>
    <w:p w14:paraId="6D78C3E1" w14:textId="3636E2F6" w:rsidR="00D866C1" w:rsidRDefault="00D866C1" w:rsidP="00D866C1">
      <w:pPr>
        <w:pStyle w:val="Corpo11"/>
        <w:ind w:left="360"/>
        <w:rPr>
          <w:rStyle w:val="Enfasicorsivo"/>
          <w:i w:val="0"/>
          <w:iCs w:val="0"/>
          <w:color w:val="000000"/>
        </w:rPr>
      </w:pPr>
      <w:r w:rsidRPr="00D866C1">
        <w:rPr>
          <w:rStyle w:val="Enfasicorsivo"/>
          <w:i w:val="0"/>
          <w:iCs w:val="0"/>
          <w:color w:val="000000"/>
        </w:rPr>
        <w:t xml:space="preserve">Si indicano qui di seguito le attività didattiche svolte dalla studentessa </w:t>
      </w:r>
      <w:r w:rsidRPr="00D866C1">
        <w:rPr>
          <w:rStyle w:val="Enfasicorsivo"/>
          <w:b/>
          <w:bCs/>
          <w:i w:val="0"/>
          <w:iCs w:val="0"/>
          <w:color w:val="000000"/>
        </w:rPr>
        <w:t>FURIO Francesca, matr.4508694</w:t>
      </w:r>
      <w:r w:rsidRPr="00D866C1">
        <w:rPr>
          <w:rStyle w:val="Enfasicorsivo"/>
          <w:i w:val="0"/>
          <w:iCs w:val="0"/>
          <w:color w:val="000000"/>
        </w:rPr>
        <w:t xml:space="preserve">, </w:t>
      </w:r>
      <w:r>
        <w:rPr>
          <w:rStyle w:val="Enfasicorsivo"/>
          <w:i w:val="0"/>
          <w:iCs w:val="0"/>
          <w:color w:val="000000"/>
        </w:rPr>
        <w:t xml:space="preserve">richiede l’approvazione dei </w:t>
      </w:r>
      <w:r>
        <w:rPr>
          <w:rStyle w:val="Enfasicorsivo"/>
          <w:color w:val="000000"/>
        </w:rPr>
        <w:t>Learning Agreement</w:t>
      </w:r>
      <w:r>
        <w:rPr>
          <w:rStyle w:val="Enfasicorsivo"/>
          <w:i w:val="0"/>
          <w:iCs w:val="0"/>
          <w:color w:val="000000"/>
        </w:rPr>
        <w:t xml:space="preserve"> degli studenti: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6"/>
        <w:gridCol w:w="4632"/>
      </w:tblGrid>
      <w:tr w:rsidR="00D866C1" w14:paraId="02D8D6BB" w14:textId="77777777" w:rsidTr="00D866C1">
        <w:tc>
          <w:tcPr>
            <w:tcW w:w="4814" w:type="dxa"/>
            <w:shd w:val="clear" w:color="auto" w:fill="FBEEC9" w:themeFill="background2"/>
          </w:tcPr>
          <w:p w14:paraId="72A30588" w14:textId="0F688213" w:rsidR="00D866C1" w:rsidRPr="00D866C1" w:rsidRDefault="00D866C1" w:rsidP="00D866C1">
            <w:pPr>
              <w:pStyle w:val="Corpo11"/>
              <w:rPr>
                <w:rStyle w:val="Enfasiintensa"/>
                <w:b/>
                <w:bCs/>
                <w:i w:val="0"/>
                <w:iCs w:val="0"/>
                <w:color w:val="000000"/>
              </w:rPr>
            </w:pPr>
            <w:r w:rsidRPr="00D866C1">
              <w:rPr>
                <w:rStyle w:val="Enfasiintensa"/>
                <w:b/>
                <w:bCs/>
                <w:i w:val="0"/>
                <w:iCs w:val="0"/>
                <w:color w:val="000000"/>
              </w:rPr>
              <w:t>S</w:t>
            </w:r>
            <w:r w:rsidRPr="00D866C1">
              <w:rPr>
                <w:rStyle w:val="Enfasiintensa"/>
                <w:b/>
                <w:bCs/>
              </w:rPr>
              <w:t>tudente</w:t>
            </w:r>
          </w:p>
        </w:tc>
        <w:tc>
          <w:tcPr>
            <w:tcW w:w="4814" w:type="dxa"/>
            <w:shd w:val="clear" w:color="auto" w:fill="FBEEC9" w:themeFill="background2"/>
          </w:tcPr>
          <w:p w14:paraId="731835E7" w14:textId="0CA1C454" w:rsidR="00D866C1" w:rsidRPr="00D866C1" w:rsidRDefault="00D866C1" w:rsidP="00D866C1">
            <w:pPr>
              <w:pStyle w:val="Corpo11"/>
              <w:rPr>
                <w:rStyle w:val="Enfasiintensa"/>
                <w:b/>
                <w:bCs/>
                <w:i w:val="0"/>
                <w:iCs w:val="0"/>
                <w:color w:val="000000"/>
              </w:rPr>
            </w:pPr>
            <w:r w:rsidRPr="00D866C1">
              <w:rPr>
                <w:rStyle w:val="Enfasiintensa"/>
                <w:b/>
                <w:bCs/>
                <w:i w:val="0"/>
                <w:iCs w:val="0"/>
                <w:color w:val="000000"/>
              </w:rPr>
              <w:t>m</w:t>
            </w:r>
            <w:r w:rsidRPr="00D866C1">
              <w:rPr>
                <w:rStyle w:val="Enfasiintensa"/>
                <w:b/>
                <w:bCs/>
              </w:rPr>
              <w:t>atricola</w:t>
            </w:r>
          </w:p>
        </w:tc>
      </w:tr>
      <w:tr w:rsidR="00D866C1" w14:paraId="2A2A3964" w14:textId="77777777" w:rsidTr="00D866C1">
        <w:tc>
          <w:tcPr>
            <w:tcW w:w="4814" w:type="dxa"/>
          </w:tcPr>
          <w:p w14:paraId="53B2887E" w14:textId="6F5E1413" w:rsidR="00D866C1" w:rsidRPr="00D866C1" w:rsidRDefault="00D866C1" w:rsidP="00D866C1">
            <w:pPr>
              <w:pStyle w:val="Corpo11"/>
              <w:rPr>
                <w:rStyle w:val="Enfasiintensa"/>
                <w:i w:val="0"/>
                <w:iCs w:val="0"/>
                <w:color w:val="000000"/>
              </w:rPr>
            </w:pPr>
            <w:r w:rsidRPr="00D866C1">
              <w:rPr>
                <w:rStyle w:val="Enfasiintensa"/>
                <w:i w:val="0"/>
                <w:iCs w:val="0"/>
                <w:color w:val="000000"/>
              </w:rPr>
              <w:t>B</w:t>
            </w:r>
            <w:r w:rsidRPr="00D866C1">
              <w:rPr>
                <w:rStyle w:val="Enfasiintensa"/>
                <w:i w:val="0"/>
                <w:iCs w:val="0"/>
              </w:rPr>
              <w:t>UI Irene</w:t>
            </w:r>
          </w:p>
        </w:tc>
        <w:tc>
          <w:tcPr>
            <w:tcW w:w="4814" w:type="dxa"/>
          </w:tcPr>
          <w:p w14:paraId="032B2B56" w14:textId="77777777" w:rsidR="00D866C1" w:rsidRPr="00D866C1" w:rsidRDefault="00D866C1" w:rsidP="00D866C1">
            <w:pPr>
              <w:pStyle w:val="Corpo11"/>
              <w:rPr>
                <w:rStyle w:val="Enfasiintensa"/>
                <w:i w:val="0"/>
                <w:iCs w:val="0"/>
                <w:color w:val="000000"/>
              </w:rPr>
            </w:pPr>
          </w:p>
        </w:tc>
      </w:tr>
      <w:tr w:rsidR="00D866C1" w14:paraId="2EADDA6E" w14:textId="77777777" w:rsidTr="00D866C1">
        <w:tc>
          <w:tcPr>
            <w:tcW w:w="4814" w:type="dxa"/>
          </w:tcPr>
          <w:p w14:paraId="30E87F2F" w14:textId="59F55D62" w:rsidR="00D866C1" w:rsidRPr="009A5C82" w:rsidRDefault="00D866C1" w:rsidP="00D866C1">
            <w:pPr>
              <w:pStyle w:val="Corpo11"/>
              <w:rPr>
                <w:rStyle w:val="Enfasiintensa"/>
                <w:i w:val="0"/>
                <w:iCs w:val="0"/>
                <w:color w:val="000000"/>
              </w:rPr>
            </w:pPr>
            <w:r w:rsidRPr="009A5C82">
              <w:rPr>
                <w:rStyle w:val="Enfasiintensa"/>
                <w:i w:val="0"/>
                <w:iCs w:val="0"/>
                <w:color w:val="000000"/>
              </w:rPr>
              <w:t>D</w:t>
            </w:r>
            <w:r w:rsidRPr="009A5C82">
              <w:rPr>
                <w:rStyle w:val="Enfasiintensa"/>
                <w:i w:val="0"/>
                <w:iCs w:val="0"/>
              </w:rPr>
              <w:t>E PASQUALE Michael</w:t>
            </w:r>
          </w:p>
        </w:tc>
        <w:tc>
          <w:tcPr>
            <w:tcW w:w="4814" w:type="dxa"/>
          </w:tcPr>
          <w:p w14:paraId="6263EDFC" w14:textId="77777777" w:rsidR="00D866C1" w:rsidRPr="00D866C1" w:rsidRDefault="00D866C1" w:rsidP="00D866C1">
            <w:pPr>
              <w:pStyle w:val="Corpo11"/>
              <w:rPr>
                <w:rStyle w:val="Enfasiintensa"/>
                <w:i w:val="0"/>
                <w:iCs w:val="0"/>
                <w:color w:val="000000"/>
              </w:rPr>
            </w:pPr>
          </w:p>
        </w:tc>
      </w:tr>
      <w:tr w:rsidR="00D866C1" w14:paraId="200AD511" w14:textId="77777777" w:rsidTr="00D866C1">
        <w:tc>
          <w:tcPr>
            <w:tcW w:w="4814" w:type="dxa"/>
          </w:tcPr>
          <w:p w14:paraId="5EA1676E" w14:textId="1BB8DC7A" w:rsidR="00D866C1" w:rsidRPr="00D866C1" w:rsidRDefault="00D866C1" w:rsidP="00D866C1">
            <w:pPr>
              <w:pStyle w:val="Corpo11"/>
              <w:rPr>
                <w:rStyle w:val="Enfasiintensa"/>
                <w:i w:val="0"/>
                <w:iCs w:val="0"/>
                <w:color w:val="000000"/>
              </w:rPr>
            </w:pPr>
            <w:r>
              <w:rPr>
                <w:rStyle w:val="Enfasiintensa"/>
                <w:i w:val="0"/>
                <w:iCs w:val="0"/>
                <w:color w:val="000000"/>
              </w:rPr>
              <w:t>GALLI Emanuele</w:t>
            </w:r>
          </w:p>
        </w:tc>
        <w:tc>
          <w:tcPr>
            <w:tcW w:w="4814" w:type="dxa"/>
          </w:tcPr>
          <w:p w14:paraId="7109CD03" w14:textId="3E80B71F" w:rsidR="00D866C1" w:rsidRPr="00D866C1" w:rsidRDefault="00D866C1" w:rsidP="00D866C1">
            <w:pPr>
              <w:pStyle w:val="Corpo11"/>
              <w:rPr>
                <w:rStyle w:val="Enfasiintensa"/>
                <w:i w:val="0"/>
                <w:iCs w:val="0"/>
                <w:color w:val="000000"/>
              </w:rPr>
            </w:pPr>
            <w:r>
              <w:rPr>
                <w:rStyle w:val="Enfasiintensa"/>
                <w:i w:val="0"/>
                <w:iCs w:val="0"/>
                <w:color w:val="000000"/>
              </w:rPr>
              <w:t>4342087</w:t>
            </w:r>
          </w:p>
        </w:tc>
      </w:tr>
      <w:tr w:rsidR="00D866C1" w14:paraId="34ACBC19" w14:textId="77777777" w:rsidTr="00D866C1">
        <w:tc>
          <w:tcPr>
            <w:tcW w:w="4814" w:type="dxa"/>
          </w:tcPr>
          <w:p w14:paraId="5A9CB315" w14:textId="3C8910A6" w:rsidR="00D866C1" w:rsidRPr="00D866C1" w:rsidRDefault="00D866C1" w:rsidP="00D866C1">
            <w:pPr>
              <w:pStyle w:val="Corpo11"/>
              <w:rPr>
                <w:rStyle w:val="Enfasiintensa"/>
                <w:i w:val="0"/>
                <w:iCs w:val="0"/>
                <w:color w:val="000000"/>
              </w:rPr>
            </w:pPr>
            <w:r>
              <w:rPr>
                <w:rStyle w:val="Enfasiintensa"/>
                <w:i w:val="0"/>
                <w:iCs w:val="0"/>
                <w:color w:val="000000"/>
              </w:rPr>
              <w:t>ESPOSITO VENEZIA Maria Rosaria</w:t>
            </w:r>
          </w:p>
        </w:tc>
        <w:tc>
          <w:tcPr>
            <w:tcW w:w="4814" w:type="dxa"/>
          </w:tcPr>
          <w:p w14:paraId="488F1887" w14:textId="77777777" w:rsidR="00D866C1" w:rsidRPr="00D866C1" w:rsidRDefault="00D866C1" w:rsidP="00D866C1">
            <w:pPr>
              <w:pStyle w:val="Corpo11"/>
              <w:rPr>
                <w:rStyle w:val="Enfasiintensa"/>
                <w:i w:val="0"/>
                <w:iCs w:val="0"/>
                <w:color w:val="000000"/>
              </w:rPr>
            </w:pPr>
          </w:p>
        </w:tc>
      </w:tr>
    </w:tbl>
    <w:p w14:paraId="72ADD71F" w14:textId="77777777" w:rsidR="00D866C1" w:rsidRPr="00D866C1" w:rsidRDefault="00D866C1" w:rsidP="00892242">
      <w:pPr>
        <w:pStyle w:val="Corpo11"/>
        <w:rPr>
          <w:rStyle w:val="Enfasiintensa"/>
          <w:i w:val="0"/>
          <w:iCs w:val="0"/>
          <w:color w:val="000000"/>
        </w:rPr>
      </w:pPr>
    </w:p>
    <w:bookmarkEnd w:id="1"/>
    <w:p w14:paraId="1A7B85B5" w14:textId="09EAC38D" w:rsidR="006C66D8" w:rsidRDefault="00FA0AAA" w:rsidP="00892242">
      <w:pPr>
        <w:pStyle w:val="Sottotitolo"/>
        <w:numPr>
          <w:ilvl w:val="0"/>
          <w:numId w:val="25"/>
        </w:numPr>
        <w:shd w:val="clear" w:color="auto" w:fill="FBEEC9" w:themeFill="background2"/>
      </w:pPr>
      <w:r>
        <w:t>laboratori e tirocinio</w:t>
      </w:r>
    </w:p>
    <w:p w14:paraId="1EA80432" w14:textId="0C0DA583" w:rsidR="00514D2D" w:rsidRDefault="2C483ACA" w:rsidP="6F089B34">
      <w:pPr>
        <w:pStyle w:val="Corpo11"/>
        <w:numPr>
          <w:ilvl w:val="0"/>
          <w:numId w:val="31"/>
        </w:numPr>
      </w:pPr>
      <w:r>
        <w:t xml:space="preserve">La </w:t>
      </w:r>
      <w:r w:rsidR="00514D2D">
        <w:t>C</w:t>
      </w:r>
      <w:r>
        <w:t xml:space="preserve">oordinatrice </w:t>
      </w:r>
      <w:r w:rsidR="47979611">
        <w:t xml:space="preserve">ringrazia tutti i colleghi e dottorandi che si sono attivati per promuovere una offerta di laboratori liberi che risultava insufficiente e </w:t>
      </w:r>
      <w:r>
        <w:t xml:space="preserve">chiede alla Commissione laboratori di relazionare sui lavori di implementazione dell’offerta. La prof. Bizzi presenta il lavoro fatto che si è concretizzato con circa 10 </w:t>
      </w:r>
      <w:r w:rsidR="7ADF4B0A">
        <w:t>proposte di laboratori liberi</w:t>
      </w:r>
      <w:r w:rsidR="020F18B8">
        <w:t xml:space="preserve"> e comunica che l’organizzazione dei laboratori sarà organizzata secondo tre deadline (30 novembre, 31 marzo, 31 luglio)</w:t>
      </w:r>
      <w:r w:rsidR="266D06E6">
        <w:t>,</w:t>
      </w:r>
      <w:r w:rsidR="020F18B8">
        <w:t xml:space="preserve"> alle scadenze dovranno</w:t>
      </w:r>
      <w:r w:rsidR="005A1701">
        <w:t xml:space="preserve"> corrispondere circa 10 laboratori. La prof. Bizzi riferisce anche del lavoro, ancora in corso, di aggiornamento del sito anche per quanto riguarda le offerte di stage. </w:t>
      </w:r>
    </w:p>
    <w:p w14:paraId="0E5C9CB7" w14:textId="04241467" w:rsidR="00AE324A" w:rsidRDefault="00AE324A" w:rsidP="00820E36">
      <w:pPr>
        <w:pStyle w:val="Corpo11"/>
        <w:numPr>
          <w:ilvl w:val="0"/>
          <w:numId w:val="31"/>
        </w:numPr>
        <w:rPr>
          <w:rFonts w:eastAsiaTheme="minorEastAsia" w:cstheme="minorBidi"/>
          <w:color w:val="000000" w:themeColor="text1"/>
          <w:szCs w:val="22"/>
        </w:rPr>
      </w:pPr>
      <w:r>
        <w:t>Si richiede l’approvazione delle seguenti proposte di attività di laboratorio:</w:t>
      </w:r>
    </w:p>
    <w:p w14:paraId="18E31BC7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Difficoltà in matematica, cosa sono e come valutarle (Rivella) STP/LM – </w:t>
      </w:r>
      <w:r w:rsidRPr="00820E36">
        <w:rPr>
          <w:rFonts w:eastAsia="Times New Roman"/>
          <w:b/>
          <w:bCs/>
          <w:color w:val="000000"/>
        </w:rPr>
        <w:t>CFU 1</w:t>
      </w:r>
      <w:r w:rsidRPr="00D258C5">
        <w:rPr>
          <w:rFonts w:eastAsia="Times New Roman"/>
          <w:color w:val="000000"/>
        </w:rPr>
        <w:t xml:space="preserve"> </w:t>
      </w:r>
    </w:p>
    <w:p w14:paraId="5BAD6EB1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Valutazione psicodiagnostica secondo l’approccio cognitivo comportamentale (De Petri) </w:t>
      </w:r>
      <w:r w:rsidRPr="00820E36">
        <w:rPr>
          <w:rFonts w:eastAsia="Times New Roman"/>
          <w:color w:val="000000"/>
        </w:rPr>
        <w:t>LM</w:t>
      </w:r>
      <w:r w:rsidRPr="00D258C5">
        <w:rPr>
          <w:rFonts w:eastAsia="Times New Roman"/>
          <w:color w:val="000000"/>
        </w:rPr>
        <w:t xml:space="preserve"> </w:t>
      </w:r>
      <w:r w:rsidRPr="00820E36">
        <w:rPr>
          <w:rFonts w:eastAsia="Times New Roman"/>
          <w:b/>
          <w:bCs/>
          <w:color w:val="000000"/>
        </w:rPr>
        <w:t>CFU 1</w:t>
      </w:r>
    </w:p>
    <w:p w14:paraId="277C6E7E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Presentazione 4 libri - </w:t>
      </w:r>
      <w:proofErr w:type="spellStart"/>
      <w:r w:rsidRPr="00D258C5">
        <w:rPr>
          <w:rFonts w:eastAsia="Times New Roman"/>
          <w:color w:val="000000"/>
        </w:rPr>
        <w:t>OdP</w:t>
      </w:r>
      <w:proofErr w:type="spellEnd"/>
      <w:r w:rsidRPr="00D258C5">
        <w:rPr>
          <w:rFonts w:eastAsia="Times New Roman"/>
          <w:color w:val="000000"/>
        </w:rPr>
        <w:t xml:space="preserve"> STP/LM </w:t>
      </w:r>
      <w:r w:rsidRPr="00820E36">
        <w:rPr>
          <w:rFonts w:eastAsia="Times New Roman"/>
          <w:b/>
          <w:bCs/>
          <w:color w:val="000000"/>
        </w:rPr>
        <w:t>CFU 0,25</w:t>
      </w:r>
    </w:p>
    <w:p w14:paraId="6BA7AAB7" w14:textId="77777777" w:rsidR="00D258C5" w:rsidRPr="00820E36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b/>
          <w:bCs/>
          <w:color w:val="000000"/>
        </w:rPr>
      </w:pPr>
      <w:proofErr w:type="spellStart"/>
      <w:r w:rsidRPr="00D258C5">
        <w:rPr>
          <w:rFonts w:eastAsia="Times New Roman"/>
          <w:color w:val="000000"/>
        </w:rPr>
        <w:t>Enrichment</w:t>
      </w:r>
      <w:proofErr w:type="spellEnd"/>
      <w:r w:rsidRPr="00D258C5">
        <w:rPr>
          <w:rFonts w:eastAsia="Times New Roman"/>
          <w:color w:val="000000"/>
        </w:rPr>
        <w:t xml:space="preserve"> genitoriale (</w:t>
      </w:r>
      <w:proofErr w:type="spellStart"/>
      <w:proofErr w:type="gramStart"/>
      <w:r w:rsidRPr="00D258C5">
        <w:rPr>
          <w:rFonts w:eastAsia="Times New Roman"/>
          <w:color w:val="000000"/>
        </w:rPr>
        <w:t>Migliorini,Rania</w:t>
      </w:r>
      <w:proofErr w:type="gramEnd"/>
      <w:r w:rsidRPr="00D258C5">
        <w:rPr>
          <w:rFonts w:eastAsia="Times New Roman"/>
          <w:color w:val="000000"/>
        </w:rPr>
        <w:t>,Cardinali</w:t>
      </w:r>
      <w:proofErr w:type="spellEnd"/>
      <w:r w:rsidRPr="00D258C5">
        <w:rPr>
          <w:rFonts w:eastAsia="Times New Roman"/>
          <w:color w:val="000000"/>
        </w:rPr>
        <w:t xml:space="preserve">) – LM  </w:t>
      </w:r>
      <w:r w:rsidRPr="00820E36">
        <w:rPr>
          <w:rFonts w:eastAsia="Times New Roman"/>
          <w:b/>
          <w:bCs/>
          <w:color w:val="000000"/>
        </w:rPr>
        <w:t xml:space="preserve">CFU 1 </w:t>
      </w:r>
    </w:p>
    <w:p w14:paraId="1A4D319C" w14:textId="565D5C3F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Sviluppo di una metodologia per valutazione delle competenze imprenditoriali (Bracco) LM </w:t>
      </w:r>
      <w:r w:rsidRPr="00820E36">
        <w:rPr>
          <w:rFonts w:eastAsia="Times New Roman"/>
          <w:b/>
          <w:bCs/>
          <w:color w:val="000000"/>
        </w:rPr>
        <w:t>CFU 1</w:t>
      </w:r>
    </w:p>
    <w:p w14:paraId="1E74DC5B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Superare la violenza. Gestione responsabile del conflitto e riduzione del danno – STP/LM </w:t>
      </w:r>
      <w:r w:rsidRPr="00820E36">
        <w:rPr>
          <w:rFonts w:eastAsia="Times New Roman"/>
          <w:b/>
          <w:bCs/>
          <w:color w:val="000000"/>
        </w:rPr>
        <w:t>CFU</w:t>
      </w:r>
      <w:r w:rsidRPr="00D258C5">
        <w:rPr>
          <w:rFonts w:eastAsia="Times New Roman"/>
          <w:color w:val="000000"/>
        </w:rPr>
        <w:t xml:space="preserve"> </w:t>
      </w:r>
      <w:r w:rsidRPr="00820E36">
        <w:rPr>
          <w:rFonts w:eastAsia="Times New Roman"/>
          <w:b/>
          <w:bCs/>
          <w:color w:val="000000"/>
        </w:rPr>
        <w:t>0,50</w:t>
      </w:r>
    </w:p>
    <w:p w14:paraId="202A84A5" w14:textId="77777777" w:rsidR="00820E36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proofErr w:type="gramStart"/>
      <w:r w:rsidRPr="00D258C5">
        <w:rPr>
          <w:rFonts w:eastAsia="Times New Roman"/>
          <w:color w:val="000000"/>
        </w:rPr>
        <w:t>3°</w:t>
      </w:r>
      <w:proofErr w:type="gramEnd"/>
      <w:r w:rsidRPr="00D258C5">
        <w:rPr>
          <w:rFonts w:eastAsia="Times New Roman"/>
          <w:color w:val="000000"/>
        </w:rPr>
        <w:t xml:space="preserve"> corso di formazione sulle banche dati per la psicologia EBSCO 2020 (Biblioteca DiSFor) STP/LM- </w:t>
      </w:r>
      <w:r w:rsidRPr="00820E36">
        <w:rPr>
          <w:rFonts w:eastAsia="Times New Roman"/>
          <w:b/>
          <w:bCs/>
          <w:color w:val="000000"/>
        </w:rPr>
        <w:t>CFU 0,50</w:t>
      </w:r>
      <w:r w:rsidRPr="00D258C5">
        <w:rPr>
          <w:rFonts w:eastAsia="Times New Roman"/>
          <w:color w:val="000000"/>
        </w:rPr>
        <w:t xml:space="preserve"> </w:t>
      </w:r>
    </w:p>
    <w:p w14:paraId="043648C2" w14:textId="41241445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820E36">
        <w:rPr>
          <w:rFonts w:eastAsia="Times New Roman"/>
          <w:color w:val="000000"/>
          <w:sz w:val="20"/>
          <w:szCs w:val="20"/>
        </w:rPr>
        <w:t>(La Commissione Laboratori, dato il carattere periodico dell’evento, delibera che il riconoscimento è valido anche per le prossime edizioni)</w:t>
      </w:r>
      <w:r w:rsidRPr="00D258C5">
        <w:rPr>
          <w:rFonts w:eastAsia="Times New Roman"/>
          <w:color w:val="000000"/>
        </w:rPr>
        <w:t>.</w:t>
      </w:r>
    </w:p>
    <w:p w14:paraId="3191E8B5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Metodologie e strategie di intervento per l’autismo – (Ottonelli, </w:t>
      </w:r>
      <w:proofErr w:type="spellStart"/>
      <w:r w:rsidRPr="00D258C5">
        <w:rPr>
          <w:rFonts w:eastAsia="Times New Roman"/>
          <w:color w:val="000000"/>
        </w:rPr>
        <w:t>Tonizzi</w:t>
      </w:r>
      <w:proofErr w:type="spellEnd"/>
      <w:r w:rsidRPr="00D258C5">
        <w:rPr>
          <w:rFonts w:eastAsia="Times New Roman"/>
          <w:color w:val="000000"/>
        </w:rPr>
        <w:t xml:space="preserve">) – STP/LM   </w:t>
      </w:r>
      <w:r w:rsidRPr="00820E36">
        <w:rPr>
          <w:rFonts w:eastAsia="Times New Roman"/>
          <w:b/>
          <w:bCs/>
          <w:color w:val="000000"/>
        </w:rPr>
        <w:t>CFU 1</w:t>
      </w:r>
    </w:p>
    <w:p w14:paraId="4599445E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La cultura dell’oggettivazione sessuale: Caratteristiche e conseguenze dell’oggettivazione del </w:t>
      </w:r>
      <w:r w:rsidRPr="00D258C5">
        <w:rPr>
          <w:rFonts w:eastAsia="Times New Roman"/>
          <w:color w:val="000000"/>
        </w:rPr>
        <w:lastRenderedPageBreak/>
        <w:t>corpo femminile. (</w:t>
      </w:r>
      <w:proofErr w:type="spellStart"/>
      <w:r w:rsidRPr="00D258C5">
        <w:rPr>
          <w:rFonts w:eastAsia="Times New Roman"/>
          <w:color w:val="000000"/>
        </w:rPr>
        <w:t>Pecini</w:t>
      </w:r>
      <w:proofErr w:type="spellEnd"/>
      <w:r w:rsidRPr="00D258C5">
        <w:rPr>
          <w:rFonts w:eastAsia="Times New Roman"/>
          <w:color w:val="000000"/>
        </w:rPr>
        <w:t xml:space="preserve">) – sono previste 2 edizioni nel corso del II semestre 2020-2021 </w:t>
      </w:r>
      <w:r w:rsidRPr="00820E36">
        <w:rPr>
          <w:rFonts w:eastAsia="Times New Roman"/>
          <w:b/>
          <w:bCs/>
          <w:color w:val="000000"/>
        </w:rPr>
        <w:t>CFU 1</w:t>
      </w:r>
    </w:p>
    <w:p w14:paraId="23E0911C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Il Protocollo PMP: Mindfulness Psicosomatica - Aspetti teorici e applicazioni cliniche (Minetto) STP </w:t>
      </w:r>
      <w:proofErr w:type="gramStart"/>
      <w:r w:rsidRPr="00D258C5">
        <w:rPr>
          <w:rFonts w:eastAsia="Times New Roman"/>
          <w:color w:val="000000"/>
        </w:rPr>
        <w:t>3°</w:t>
      </w:r>
      <w:proofErr w:type="gramEnd"/>
      <w:r w:rsidRPr="00D258C5">
        <w:rPr>
          <w:rFonts w:eastAsia="Times New Roman"/>
          <w:color w:val="000000"/>
        </w:rPr>
        <w:t xml:space="preserve"> anno – 2 edizioni per 35 posti cad. II semestre 2020 – </w:t>
      </w:r>
      <w:r w:rsidRPr="00820E36">
        <w:rPr>
          <w:rFonts w:eastAsia="Times New Roman"/>
          <w:b/>
          <w:bCs/>
          <w:color w:val="000000"/>
        </w:rPr>
        <w:t>CFU 1</w:t>
      </w:r>
    </w:p>
    <w:p w14:paraId="792B932B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>Strumenti di valutazione di funzioni esecutive e memoria di lavoro in età prescolare (</w:t>
      </w:r>
      <w:proofErr w:type="spellStart"/>
      <w:r w:rsidRPr="00D258C5">
        <w:rPr>
          <w:rFonts w:eastAsia="Times New Roman"/>
          <w:color w:val="000000"/>
        </w:rPr>
        <w:t>Bandettini</w:t>
      </w:r>
      <w:proofErr w:type="spellEnd"/>
      <w:r w:rsidRPr="00D258C5">
        <w:rPr>
          <w:rFonts w:eastAsia="Times New Roman"/>
          <w:color w:val="000000"/>
        </w:rPr>
        <w:t xml:space="preserve">) – 25 posti, di cui 10 riservati a corsisti LM Sviluppo tipico e atipico – </w:t>
      </w:r>
      <w:r w:rsidRPr="00820E36">
        <w:rPr>
          <w:rFonts w:eastAsia="Times New Roman"/>
          <w:b/>
          <w:bCs/>
          <w:color w:val="000000"/>
        </w:rPr>
        <w:t>CFU 0,5</w:t>
      </w:r>
    </w:p>
    <w:p w14:paraId="17B9DB13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L’incontro con il paziente: il colloquio secondo il modello analitico transazionale (G. Cavanna, F. </w:t>
      </w:r>
      <w:proofErr w:type="spellStart"/>
      <w:r w:rsidRPr="00D258C5">
        <w:rPr>
          <w:rFonts w:eastAsia="Times New Roman"/>
          <w:color w:val="000000"/>
        </w:rPr>
        <w:t>Vignozzi</w:t>
      </w:r>
      <w:proofErr w:type="spellEnd"/>
      <w:r w:rsidRPr="00D258C5">
        <w:rPr>
          <w:rFonts w:eastAsia="Times New Roman"/>
          <w:color w:val="000000"/>
        </w:rPr>
        <w:t xml:space="preserve">) - LM – </w:t>
      </w:r>
      <w:r w:rsidRPr="00820E36">
        <w:rPr>
          <w:rFonts w:eastAsia="Times New Roman"/>
          <w:b/>
          <w:bCs/>
          <w:color w:val="000000"/>
        </w:rPr>
        <w:t>CFU 1</w:t>
      </w:r>
    </w:p>
    <w:p w14:paraId="50162485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>Le competenze specifiche dello psicologo. Gli strumenti operativi nel supporto psicologico (</w:t>
      </w:r>
      <w:proofErr w:type="spellStart"/>
      <w:r w:rsidRPr="00D258C5">
        <w:rPr>
          <w:rFonts w:eastAsia="Times New Roman"/>
          <w:color w:val="000000"/>
        </w:rPr>
        <w:t>Romagnello</w:t>
      </w:r>
      <w:proofErr w:type="spellEnd"/>
      <w:r w:rsidRPr="00D258C5">
        <w:rPr>
          <w:rFonts w:eastAsia="Times New Roman"/>
          <w:color w:val="000000"/>
        </w:rPr>
        <w:t xml:space="preserve">, Piccinini) prerequisito: aver frequentato il laboratorio “L’incontro con il paziente” - LM - </w:t>
      </w:r>
      <w:r w:rsidRPr="00820E36">
        <w:rPr>
          <w:rFonts w:eastAsia="Times New Roman"/>
          <w:b/>
          <w:bCs/>
          <w:color w:val="000000"/>
        </w:rPr>
        <w:t>CFU 1</w:t>
      </w:r>
    </w:p>
    <w:p w14:paraId="7C83DA21" w14:textId="77777777" w:rsidR="00D258C5" w:rsidRPr="00D258C5" w:rsidRDefault="00D258C5" w:rsidP="00563526">
      <w:pPr>
        <w:pStyle w:val="Capitoletto"/>
        <w:numPr>
          <w:ilvl w:val="1"/>
          <w:numId w:val="31"/>
        </w:numPr>
        <w:rPr>
          <w:rFonts w:eastAsia="Times New Roman"/>
          <w:color w:val="000000"/>
        </w:rPr>
      </w:pPr>
      <w:r w:rsidRPr="00D258C5">
        <w:rPr>
          <w:rFonts w:eastAsia="Times New Roman"/>
          <w:color w:val="000000"/>
        </w:rPr>
        <w:t xml:space="preserve">Tecniche di gestione dello Stress e Self </w:t>
      </w:r>
      <w:proofErr w:type="spellStart"/>
      <w:r w:rsidRPr="00D258C5">
        <w:rPr>
          <w:rFonts w:eastAsia="Times New Roman"/>
          <w:color w:val="000000"/>
        </w:rPr>
        <w:t>Efficacy</w:t>
      </w:r>
      <w:proofErr w:type="spellEnd"/>
      <w:r w:rsidRPr="00D258C5">
        <w:rPr>
          <w:rFonts w:eastAsia="Times New Roman"/>
          <w:color w:val="000000"/>
        </w:rPr>
        <w:t xml:space="preserve"> (Di Guida) - STP/LM - 35 posti – </w:t>
      </w:r>
      <w:r w:rsidRPr="00820E36">
        <w:rPr>
          <w:rFonts w:eastAsia="Times New Roman"/>
          <w:b/>
          <w:bCs/>
          <w:color w:val="000000"/>
        </w:rPr>
        <w:t>CFU 1</w:t>
      </w:r>
    </w:p>
    <w:p w14:paraId="7F9BD0DE" w14:textId="4B2E2526" w:rsidR="001F24C7" w:rsidRPr="00AE324A" w:rsidRDefault="00AE324A" w:rsidP="00983B94">
      <w:pPr>
        <w:pStyle w:val="Capitoletto"/>
        <w:rPr>
          <w:rStyle w:val="Enfasicorsivo"/>
          <w:rFonts w:ascii="Calibri" w:hAnsi="Calibri" w:cs="Calibri"/>
          <w:color w:val="C77C0E" w:themeColor="accent1" w:themeShade="BF"/>
        </w:rPr>
      </w:pPr>
      <w:r w:rsidRPr="00AE324A">
        <w:rPr>
          <w:rStyle w:val="Enfasicorsivo"/>
          <w:rFonts w:ascii="Calibri" w:hAnsi="Calibri" w:cs="Calibri"/>
          <w:color w:val="C77C0E" w:themeColor="accent1" w:themeShade="BF"/>
        </w:rPr>
        <w:t>Il Consiglio approva.</w:t>
      </w:r>
    </w:p>
    <w:p w14:paraId="7A192119" w14:textId="25555843" w:rsidR="00510685" w:rsidRPr="00510685" w:rsidRDefault="00660290" w:rsidP="00892242">
      <w:pPr>
        <w:pStyle w:val="Sottotitolo"/>
        <w:numPr>
          <w:ilvl w:val="0"/>
          <w:numId w:val="25"/>
        </w:numPr>
        <w:shd w:val="clear" w:color="auto" w:fill="FBEEC9" w:themeFill="background2"/>
      </w:pPr>
      <w:r>
        <w:t>v</w:t>
      </w:r>
      <w:r w:rsidR="00510685">
        <w:t>arie ed eventuali</w:t>
      </w:r>
    </w:p>
    <w:p w14:paraId="06B16C1A" w14:textId="77777777" w:rsidR="00514D2D" w:rsidRDefault="3F442F50" w:rsidP="6F089B34">
      <w:pPr>
        <w:pStyle w:val="Corpo11"/>
        <w:spacing w:line="259" w:lineRule="auto"/>
        <w:rPr>
          <w:rStyle w:val="Enfasicorsivo"/>
          <w:rFonts w:cstheme="minorBidi"/>
          <w:i w:val="0"/>
          <w:iCs w:val="0"/>
          <w:color w:val="000000" w:themeColor="text1"/>
          <w:szCs w:val="22"/>
        </w:rPr>
      </w:pPr>
      <w:bookmarkStart w:id="2" w:name="_Hlk21952419"/>
      <w:r w:rsidRPr="6F089B34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 xml:space="preserve">La </w:t>
      </w:r>
      <w:r w:rsidR="00514D2D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P</w:t>
      </w:r>
      <w:r w:rsidRPr="6F089B34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rof.ssa Bruno relaziona sui risultati del test Telemaco</w:t>
      </w:r>
      <w:r w:rsidR="4B07E589" w:rsidRPr="6F089B34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 xml:space="preserve"> e sui relativi OFA degli studenti. </w:t>
      </w:r>
    </w:p>
    <w:p w14:paraId="0F684185" w14:textId="12288EB7" w:rsidR="00792B13" w:rsidRPr="00820E36" w:rsidRDefault="4B07E589" w:rsidP="00820E36">
      <w:pPr>
        <w:pStyle w:val="Corpo11"/>
        <w:spacing w:line="259" w:lineRule="auto"/>
        <w:rPr>
          <w:rFonts w:cstheme="minorBidi"/>
          <w:color w:val="000000" w:themeColor="text1"/>
          <w:szCs w:val="22"/>
        </w:rPr>
      </w:pPr>
      <w:r w:rsidRPr="6F089B34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 xml:space="preserve">La </w:t>
      </w:r>
      <w:r w:rsidR="00514D2D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Co</w:t>
      </w:r>
      <w:r w:rsidRPr="6F089B34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ordin</w:t>
      </w:r>
      <w:r w:rsidR="00514D2D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a</w:t>
      </w:r>
      <w:r w:rsidRPr="6F089B34">
        <w:rPr>
          <w:rStyle w:val="Enfasicorsivo"/>
          <w:rFonts w:cstheme="minorBidi"/>
          <w:i w:val="0"/>
          <w:iCs w:val="0"/>
          <w:color w:val="000000" w:themeColor="text1"/>
          <w:szCs w:val="22"/>
        </w:rPr>
        <w:t>trice ringrazia degli aggiornamenti.</w:t>
      </w:r>
    </w:p>
    <w:p w14:paraId="316248E8" w14:textId="77777777" w:rsidR="00EC3964" w:rsidRDefault="00EC3964" w:rsidP="00B24EA3">
      <w:pPr>
        <w:pStyle w:val="Corpo11"/>
        <w:rPr>
          <w:rFonts w:ascii="Calibri" w:eastAsia="Calibri" w:hAnsi="Calibri" w:cs="Calibri"/>
          <w:color w:val="auto"/>
          <w:kern w:val="0"/>
          <w:lang w:eastAsia="ar-SA"/>
        </w:rPr>
      </w:pPr>
    </w:p>
    <w:p w14:paraId="168C7B0C" w14:textId="334E78DA" w:rsidR="00A372B2" w:rsidRPr="00D62936" w:rsidRDefault="00BB723A" w:rsidP="00D62936">
      <w:pPr>
        <w:widowControl/>
        <w:suppressAutoHyphens/>
        <w:overflowPunct/>
        <w:autoSpaceDE/>
        <w:autoSpaceDN/>
        <w:adjustRightInd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ar-SA"/>
        </w:rPr>
      </w:pPr>
      <w:r w:rsidRPr="00D62936">
        <w:rPr>
          <w:rFonts w:ascii="Calibri" w:eastAsia="Calibri" w:hAnsi="Calibri" w:cs="Calibri"/>
          <w:color w:val="auto"/>
          <w:kern w:val="0"/>
          <w:sz w:val="22"/>
          <w:szCs w:val="22"/>
          <w:lang w:eastAsia="ar-SA"/>
        </w:rPr>
        <w:t xml:space="preserve">Terminati i punti all'ordine del giorno la seduta si conclude alle </w:t>
      </w:r>
      <w:bookmarkEnd w:id="2"/>
      <w:r w:rsidR="00403D6A" w:rsidRPr="00933264">
        <w:rPr>
          <w:rFonts w:ascii="Calibri" w:eastAsia="Calibri" w:hAnsi="Calibri" w:cs="Calibri"/>
          <w:color w:val="auto"/>
          <w:kern w:val="0"/>
          <w:sz w:val="22"/>
          <w:szCs w:val="22"/>
          <w:lang w:eastAsia="ar-SA"/>
        </w:rPr>
        <w:t xml:space="preserve">ore </w:t>
      </w:r>
      <w:r w:rsidR="36A46513" w:rsidRPr="00933264">
        <w:rPr>
          <w:rFonts w:ascii="Calibri" w:eastAsia="Calibri" w:hAnsi="Calibri" w:cs="Calibri"/>
          <w:color w:val="auto"/>
          <w:kern w:val="0"/>
          <w:sz w:val="22"/>
          <w:szCs w:val="22"/>
          <w:lang w:eastAsia="ar-SA"/>
        </w:rPr>
        <w:t>16:00.</w:t>
      </w:r>
    </w:p>
    <w:p w14:paraId="71EE73EA" w14:textId="056E2841" w:rsidR="005F5D35" w:rsidRPr="00591C30" w:rsidRDefault="005F5D35" w:rsidP="00F93813">
      <w:pPr>
        <w:widowControl/>
        <w:suppressAutoHyphens/>
        <w:overflowPunct/>
        <w:autoSpaceDE/>
        <w:autoSpaceDN/>
        <w:adjustRightInd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eastAsia="ar-SA"/>
        </w:rPr>
      </w:pPr>
    </w:p>
    <w:tbl>
      <w:tblPr>
        <w:tblStyle w:val="Grigliatabella1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F61D4F" w:rsidRPr="00591C30" w14:paraId="7D099E45" w14:textId="77777777" w:rsidTr="51190E32">
        <w:trPr>
          <w:trHeight w:val="261"/>
        </w:trPr>
        <w:tc>
          <w:tcPr>
            <w:tcW w:w="4942" w:type="dxa"/>
            <w:vAlign w:val="bottom"/>
          </w:tcPr>
          <w:p w14:paraId="1ADECEAD" w14:textId="77777777" w:rsidR="00F61D4F" w:rsidRPr="00591C30" w:rsidRDefault="00F61D4F" w:rsidP="00B24EA3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color w:val="auto"/>
                <w:kern w:val="0"/>
                <w:sz w:val="24"/>
              </w:rPr>
            </w:pPr>
            <w:r w:rsidRPr="00591C30">
              <w:rPr>
                <w:rFonts w:cs="Calibri"/>
                <w:color w:val="auto"/>
                <w:kern w:val="0"/>
                <w:sz w:val="24"/>
              </w:rPr>
              <w:t xml:space="preserve">La </w:t>
            </w:r>
            <w:r>
              <w:rPr>
                <w:rFonts w:cs="Calibri"/>
                <w:color w:val="auto"/>
                <w:kern w:val="0"/>
                <w:sz w:val="24"/>
              </w:rPr>
              <w:t>Presidente</w:t>
            </w:r>
          </w:p>
        </w:tc>
        <w:tc>
          <w:tcPr>
            <w:tcW w:w="4942" w:type="dxa"/>
            <w:vAlign w:val="bottom"/>
          </w:tcPr>
          <w:p w14:paraId="70AB7738" w14:textId="77777777" w:rsidR="00F61D4F" w:rsidRPr="00591C30" w:rsidRDefault="00F61D4F" w:rsidP="00B24EA3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color w:val="auto"/>
                <w:kern w:val="0"/>
                <w:sz w:val="24"/>
              </w:rPr>
            </w:pPr>
            <w:r w:rsidRPr="00467BC2">
              <w:rPr>
                <w:rFonts w:cs="Calibri"/>
                <w:color w:val="auto"/>
                <w:kern w:val="0"/>
                <w:sz w:val="24"/>
              </w:rPr>
              <w:t>Il Segretario</w:t>
            </w:r>
          </w:p>
        </w:tc>
      </w:tr>
      <w:tr w:rsidR="00F61D4F" w:rsidRPr="007F5815" w14:paraId="701480E3" w14:textId="77777777" w:rsidTr="51190E32">
        <w:trPr>
          <w:trHeight w:val="97"/>
        </w:trPr>
        <w:tc>
          <w:tcPr>
            <w:tcW w:w="4942" w:type="dxa"/>
            <w:vAlign w:val="bottom"/>
          </w:tcPr>
          <w:p w14:paraId="7509B1E0" w14:textId="77777777" w:rsidR="00F61D4F" w:rsidRPr="007F5815" w:rsidRDefault="00F61D4F" w:rsidP="00B24EA3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color w:val="auto"/>
                <w:kern w:val="0"/>
                <w:sz w:val="24"/>
              </w:rPr>
            </w:pPr>
            <w:r w:rsidRPr="007F5815">
              <w:rPr>
                <w:rFonts w:cs="Calibri"/>
                <w:color w:val="auto"/>
                <w:kern w:val="0"/>
                <w:sz w:val="24"/>
              </w:rPr>
              <w:t>Prof.ssa Laura Migliorini</w:t>
            </w:r>
          </w:p>
        </w:tc>
        <w:tc>
          <w:tcPr>
            <w:tcW w:w="4942" w:type="dxa"/>
            <w:vAlign w:val="bottom"/>
          </w:tcPr>
          <w:p w14:paraId="00E5199E" w14:textId="23A53ADF" w:rsidR="00F61D4F" w:rsidRPr="007F5815" w:rsidRDefault="3777CB06" w:rsidP="51190E32">
            <w:pPr>
              <w:spacing w:after="200" w:line="276" w:lineRule="auto"/>
              <w:jc w:val="center"/>
              <w:rPr>
                <w:rFonts w:cs="Calibri"/>
                <w:color w:val="auto"/>
                <w:sz w:val="24"/>
                <w:szCs w:val="24"/>
              </w:rPr>
            </w:pPr>
            <w:r w:rsidRPr="51190E32">
              <w:rPr>
                <w:rFonts w:cs="Calibri"/>
                <w:color w:val="auto"/>
                <w:sz w:val="24"/>
                <w:szCs w:val="24"/>
              </w:rPr>
              <w:t>Prof.</w:t>
            </w:r>
            <w:r w:rsidR="00514D2D">
              <w:rPr>
                <w:rFonts w:cs="Calibri"/>
                <w:color w:val="auto"/>
                <w:sz w:val="24"/>
                <w:szCs w:val="24"/>
              </w:rPr>
              <w:t>s</w:t>
            </w:r>
            <w:r w:rsidRPr="51190E32">
              <w:rPr>
                <w:rFonts w:cs="Calibri"/>
                <w:color w:val="auto"/>
                <w:sz w:val="24"/>
                <w:szCs w:val="24"/>
              </w:rPr>
              <w:t>sa Nadia Rania</w:t>
            </w:r>
          </w:p>
        </w:tc>
      </w:tr>
    </w:tbl>
    <w:p w14:paraId="7669646E" w14:textId="329D278C" w:rsidR="00975ED7" w:rsidRPr="00351EF0" w:rsidRDefault="00975ED7" w:rsidP="00351EF0">
      <w:pPr>
        <w:pStyle w:val="Titolo1"/>
      </w:pPr>
    </w:p>
    <w:sectPr w:rsidR="00975ED7" w:rsidRPr="00351EF0" w:rsidSect="005635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426" w:left="1134" w:header="567" w:footer="3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99EEA" w14:textId="77777777" w:rsidR="002C6940" w:rsidRDefault="002C6940">
      <w:r>
        <w:separator/>
      </w:r>
    </w:p>
  </w:endnote>
  <w:endnote w:type="continuationSeparator" w:id="0">
    <w:p w14:paraId="69A817F2" w14:textId="77777777" w:rsidR="002C6940" w:rsidRDefault="002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8B804" w14:textId="77777777" w:rsidR="003F4007" w:rsidRDefault="003F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A478" w14:textId="66744BF8" w:rsidR="00514D2D" w:rsidRPr="000F2478" w:rsidRDefault="00514D2D" w:rsidP="001A7D32">
    <w:pPr>
      <w:pStyle w:val="Pidipagina"/>
      <w:rPr>
        <w:rFonts w:ascii="Arial Unicode MS" w:eastAsia="Arial Unicode MS" w:hAnsi="Arial Unicode MS" w:cs="Arial Unicode MS"/>
        <w:color w:val="0000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89B1DDE" wp14:editId="0EE97920">
              <wp:simplePos x="0" y="0"/>
              <wp:positionH relativeFrom="rightMargin">
                <wp:posOffset>191858</wp:posOffset>
              </wp:positionH>
              <wp:positionV relativeFrom="margin">
                <wp:posOffset>9004300</wp:posOffset>
              </wp:positionV>
              <wp:extent cx="396240" cy="295275"/>
              <wp:effectExtent l="0" t="0" r="0" b="9525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B6694" w14:textId="09008506" w:rsidR="00514D2D" w:rsidRPr="00514D2D" w:rsidRDefault="00514D2D">
                          <w:pPr>
                            <w:pStyle w:val="Pidipagina"/>
                            <w:rPr>
                              <w:rFonts w:asciiTheme="majorHAnsi" w:eastAsiaTheme="majorEastAsia" w:hAnsiTheme="majorHAnsi" w:cstheme="majorBidi"/>
                              <w:color w:val="F0A22E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4D2D">
                            <w:rPr>
                              <w:rFonts w:asciiTheme="minorHAnsi" w:eastAsiaTheme="minorEastAsia" w:hAnsiTheme="minorHAnsi"/>
                              <w:color w:val="F0A22E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514D2D">
                            <w:rPr>
                              <w:color w:val="F0A22E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514D2D">
                            <w:rPr>
                              <w:rFonts w:asciiTheme="minorHAnsi" w:eastAsiaTheme="minorEastAsia" w:hAnsiTheme="minorHAnsi"/>
                              <w:color w:val="F0A22E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Pr="00514D2D">
                            <w:rPr>
                              <w:rFonts w:asciiTheme="majorHAnsi" w:eastAsiaTheme="majorEastAsia" w:hAnsiTheme="majorHAnsi" w:cstheme="majorBidi"/>
                              <w:noProof/>
                              <w:color w:val="F0A22E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514D2D">
                            <w:rPr>
                              <w:rFonts w:asciiTheme="majorHAnsi" w:eastAsiaTheme="majorEastAsia" w:hAnsiTheme="majorHAnsi" w:cstheme="majorBidi"/>
                              <w:color w:val="F0A22E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B1DDE" id="Rettangolo 6" o:spid="_x0000_s1027" style="position:absolute;margin-left:15.1pt;margin-top:709pt;width:31.2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" o:allowincell="f" filled="f" stroked="f">
              <v:textbox>
                <w:txbxContent>
                  <w:p w14:paraId="558B6694" w14:textId="09008506" w:rsidR="00514D2D" w:rsidRPr="00514D2D" w:rsidRDefault="00514D2D">
                    <w:pPr>
                      <w:pStyle w:val="Pidipagina"/>
                      <w:rPr>
                        <w:rFonts w:asciiTheme="majorHAnsi" w:eastAsiaTheme="majorEastAsia" w:hAnsiTheme="majorHAnsi" w:cstheme="majorBidi"/>
                        <w:color w:val="F0A22E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14D2D">
                      <w:rPr>
                        <w:rFonts w:asciiTheme="minorHAnsi" w:eastAsiaTheme="minorEastAsia" w:hAnsiTheme="minorHAnsi"/>
                        <w:color w:val="F0A22E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514D2D">
                      <w:rPr>
                        <w:color w:val="F0A22E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 \* MERGEFORMAT</w:instrText>
                    </w:r>
                    <w:r w:rsidRPr="00514D2D">
                      <w:rPr>
                        <w:rFonts w:asciiTheme="minorHAnsi" w:eastAsiaTheme="minorEastAsia" w:hAnsiTheme="minorHAnsi"/>
                        <w:color w:val="F0A22E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Pr="00514D2D">
                      <w:rPr>
                        <w:rFonts w:asciiTheme="majorHAnsi" w:eastAsiaTheme="majorEastAsia" w:hAnsiTheme="majorHAnsi" w:cstheme="majorBidi"/>
                        <w:noProof/>
                        <w:color w:val="F0A22E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514D2D">
                      <w:rPr>
                        <w:rFonts w:asciiTheme="majorHAnsi" w:eastAsiaTheme="majorEastAsia" w:hAnsiTheme="majorHAnsi" w:cstheme="majorBidi"/>
                        <w:color w:val="F0A22E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C51B0">
      <w:rPr>
        <w:rFonts w:ascii="Arial Unicode MS" w:eastAsia="Arial Unicode MS" w:hAnsi="Arial Unicode MS" w:cs="Arial Unicode MS"/>
        <w:color w:val="FFC000"/>
      </w:rPr>
      <w:t>______________________________________________________________________________________</w:t>
    </w:r>
  </w:p>
  <w:p w14:paraId="7A08FDDD" w14:textId="77777777" w:rsidR="00514D2D" w:rsidRDefault="00514D2D" w:rsidP="000F2478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                    </w:t>
    </w:r>
    <w:r>
      <w:rPr>
        <w:rFonts w:ascii="Arial Unicode MS" w:eastAsia="Arial Unicode MS" w:hAnsi="Arial Unicode MS" w:cs="Arial Unicode MS"/>
        <w:color w:val="000048"/>
      </w:rPr>
      <w:t xml:space="preserve">       </w:t>
    </w:r>
  </w:p>
  <w:p w14:paraId="59F17B1D" w14:textId="3618E8A7" w:rsidR="00514D2D" w:rsidRDefault="00514D2D" w:rsidP="00514D2D">
    <w:pPr>
      <w:pStyle w:val="Pidipagina"/>
      <w:jc w:val="center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>16128 Genova, 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</w:t>
    </w:r>
    <w:proofErr w:type="gramStart"/>
    <w:r w:rsidRPr="000F2478">
      <w:rPr>
        <w:rFonts w:ascii="Arial Unicode MS" w:eastAsia="Arial Unicode MS" w:hAnsi="Arial Unicode MS" w:cs="Arial Unicode MS"/>
        <w:color w:val="000048"/>
      </w:rPr>
      <w:t>2  -</w:t>
    </w:r>
    <w:proofErr w:type="gramEnd"/>
    <w:r w:rsidRPr="000F2478">
      <w:rPr>
        <w:rFonts w:ascii="Arial Unicode MS" w:eastAsia="Arial Unicode MS" w:hAnsi="Arial Unicode MS" w:cs="Arial Unicode MS"/>
        <w:color w:val="000048"/>
      </w:rPr>
      <w:t xml:space="preserve">  </w:t>
    </w:r>
    <w:hyperlink r:id="rId1" w:history="1">
      <w:r w:rsidRPr="000F2478">
        <w:rPr>
          <w:rStyle w:val="Collegamentoipertestuale"/>
          <w:rFonts w:ascii="Arial Unicode MS" w:eastAsia="Arial Unicode MS" w:hAnsi="Arial Unicode MS" w:cs="Arial Unicode MS"/>
          <w:color w:val="000048"/>
        </w:rPr>
        <w:t>disfor@unige.it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>
      <w:rPr>
        <w:rFonts w:ascii="Arial Unicode MS" w:eastAsia="Arial Unicode MS" w:hAnsi="Arial Unicode MS" w:cs="Arial Unicode MS"/>
        <w:color w:val="000048"/>
      </w:rPr>
      <w:t>727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CB12" w14:textId="77777777" w:rsidR="003F4007" w:rsidRDefault="003F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8D752" w14:textId="77777777" w:rsidR="002C6940" w:rsidRDefault="002C6940">
      <w:r>
        <w:separator/>
      </w:r>
    </w:p>
  </w:footnote>
  <w:footnote w:type="continuationSeparator" w:id="0">
    <w:p w14:paraId="21C15E21" w14:textId="77777777" w:rsidR="002C6940" w:rsidRDefault="002C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A2B4" w14:textId="77777777" w:rsidR="003F4007" w:rsidRDefault="003F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77D0" w14:textId="77777777" w:rsidR="00514D2D" w:rsidRPr="00AC51B0" w:rsidRDefault="00514D2D" w:rsidP="00E1607A">
    <w:pPr>
      <w:pStyle w:val="Intestazione"/>
      <w:tabs>
        <w:tab w:val="clear" w:pos="4819"/>
        <w:tab w:val="clear" w:pos="9638"/>
        <w:tab w:val="right" w:pos="9972"/>
      </w:tabs>
      <w:rPr>
        <w:color w:val="FFC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7968" behindDoc="0" locked="0" layoutInCell="1" allowOverlap="1" wp14:anchorId="45605C83" wp14:editId="1CC9E69B">
              <wp:simplePos x="0" y="0"/>
              <wp:positionH relativeFrom="column">
                <wp:posOffset>608330</wp:posOffset>
              </wp:positionH>
              <wp:positionV relativeFrom="paragraph">
                <wp:posOffset>-112649</wp:posOffset>
              </wp:positionV>
              <wp:extent cx="5085207" cy="1117092"/>
              <wp:effectExtent l="0" t="0" r="127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207" cy="11170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3EAD47" w14:textId="77777777" w:rsidR="00514D2D" w:rsidRPr="00656C71" w:rsidRDefault="00514D2D" w:rsidP="00BB1FD0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Università degli Studi di Genova</w:t>
                          </w:r>
                        </w:p>
                        <w:p w14:paraId="1F8A40D5" w14:textId="77777777" w:rsidR="00514D2D" w:rsidRPr="00656C71" w:rsidRDefault="00514D2D" w:rsidP="00BB1FD0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Scuola di Scienze sociali</w:t>
                          </w:r>
                        </w:p>
                        <w:p w14:paraId="15E5DC29" w14:textId="77777777" w:rsidR="00514D2D" w:rsidRDefault="00514D2D" w:rsidP="00BB1FD0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33B613" wp14:editId="07DCB925">
                                <wp:extent cx="205105" cy="146050"/>
                                <wp:effectExtent l="0" t="0" r="0" b="0"/>
                                <wp:docPr id="20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ipartimento</w:t>
                          </w:r>
                          <w:proofErr w:type="spellEnd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 xml:space="preserve"> di</w:t>
                          </w:r>
                          <w:r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B7636F" wp14:editId="4B6E6C7F">
                                <wp:extent cx="102235" cy="160655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160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cienze</w:t>
                          </w:r>
                          <w:proofErr w:type="spellEnd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 xml:space="preserve"> della</w:t>
                          </w:r>
                          <w:r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450F70" wp14:editId="026E2A96">
                                <wp:extent cx="87630" cy="146050"/>
                                <wp:effectExtent l="0" t="0" r="0" b="0"/>
                                <wp:docPr id="22" name="Immagin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ormazione</w:t>
                          </w:r>
                          <w:proofErr w:type="spellEnd"/>
                        </w:p>
                        <w:p w14:paraId="2E3BCDE3" w14:textId="77777777" w:rsidR="00514D2D" w:rsidRPr="00757FF1" w:rsidRDefault="00514D2D" w:rsidP="00BB1FD0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05C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9pt;margin-top:-8.85pt;width:400.4pt;height:87.9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" filled="f" stroked="f">
              <v:textbox inset="2.88pt,2.88pt,2.88pt,2.88pt">
                <w:txbxContent>
                  <w:p w14:paraId="203EAD47" w14:textId="77777777" w:rsidR="00514D2D" w:rsidRPr="00656C71" w:rsidRDefault="00514D2D" w:rsidP="00BB1FD0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Università degli Studi di Genova</w:t>
                    </w:r>
                  </w:p>
                  <w:p w14:paraId="1F8A40D5" w14:textId="77777777" w:rsidR="00514D2D" w:rsidRPr="00656C71" w:rsidRDefault="00514D2D" w:rsidP="00BB1FD0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Scuola di Scienze sociali</w:t>
                    </w:r>
                  </w:p>
                  <w:p w14:paraId="15E5DC29" w14:textId="77777777" w:rsidR="00514D2D" w:rsidRDefault="00514D2D" w:rsidP="00BB1FD0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33B613" wp14:editId="07DCB925">
                          <wp:extent cx="205105" cy="146050"/>
                          <wp:effectExtent l="0" t="0" r="0" b="0"/>
                          <wp:docPr id="20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ipartimento</w:t>
                    </w:r>
                    <w:proofErr w:type="spellEnd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 xml:space="preserve"> di</w:t>
                    </w:r>
                    <w:r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9B7636F" wp14:editId="4B6E6C7F">
                          <wp:extent cx="102235" cy="160655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23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cienze</w:t>
                    </w:r>
                    <w:proofErr w:type="spellEnd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 xml:space="preserve"> della</w:t>
                    </w:r>
                    <w:r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6450F70" wp14:editId="026E2A96">
                          <wp:extent cx="87630" cy="146050"/>
                          <wp:effectExtent l="0" t="0" r="0" b="0"/>
                          <wp:docPr id="22" name="Immagin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ormazione</w:t>
                    </w:r>
                    <w:proofErr w:type="spellEnd"/>
                  </w:p>
                  <w:p w14:paraId="2E3BCDE3" w14:textId="77777777" w:rsidR="00514D2D" w:rsidRPr="00757FF1" w:rsidRDefault="00514D2D" w:rsidP="00BB1FD0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66"/>
                        <w:spacing w:val="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3632" behindDoc="0" locked="0" layoutInCell="1" allowOverlap="1" wp14:anchorId="08A09A0F" wp14:editId="1442EB72">
          <wp:simplePos x="0" y="0"/>
          <wp:positionH relativeFrom="column">
            <wp:posOffset>5553075</wp:posOffset>
          </wp:positionH>
          <wp:positionV relativeFrom="paragraph">
            <wp:posOffset>235585</wp:posOffset>
          </wp:positionV>
          <wp:extent cx="1007745" cy="16065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4F3E84" wp14:editId="091E4072">
          <wp:extent cx="343535" cy="45339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2591" w14:textId="77777777" w:rsidR="003F4007" w:rsidRDefault="003F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DCE"/>
    <w:multiLevelType w:val="hybridMultilevel"/>
    <w:tmpl w:val="3B2C737A"/>
    <w:lvl w:ilvl="0" w:tplc="887ED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C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45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2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8C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8A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48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66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2A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209"/>
    <w:multiLevelType w:val="hybridMultilevel"/>
    <w:tmpl w:val="D3005094"/>
    <w:lvl w:ilvl="0" w:tplc="BCF47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E9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C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E2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6E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03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2E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4B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A0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61C6"/>
    <w:multiLevelType w:val="hybridMultilevel"/>
    <w:tmpl w:val="4474696A"/>
    <w:lvl w:ilvl="0" w:tplc="67045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61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A2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07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AA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C1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C3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82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6211"/>
    <w:multiLevelType w:val="hybridMultilevel"/>
    <w:tmpl w:val="D242C5A0"/>
    <w:lvl w:ilvl="0" w:tplc="17A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8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EB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C7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EA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7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C2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AD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C3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210E3"/>
    <w:multiLevelType w:val="hybridMultilevel"/>
    <w:tmpl w:val="16C61A6C"/>
    <w:lvl w:ilvl="0" w:tplc="E680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64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87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2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4D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86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C5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66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2B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77F67"/>
    <w:multiLevelType w:val="hybridMultilevel"/>
    <w:tmpl w:val="DFE4CD4A"/>
    <w:lvl w:ilvl="0" w:tplc="13109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E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61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E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4E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44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9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3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68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671FF"/>
    <w:multiLevelType w:val="hybridMultilevel"/>
    <w:tmpl w:val="043CAE52"/>
    <w:lvl w:ilvl="0" w:tplc="2E02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CB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E9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A6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8C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64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6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4A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5F30"/>
    <w:multiLevelType w:val="hybridMultilevel"/>
    <w:tmpl w:val="ED1AB38A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3888"/>
    <w:multiLevelType w:val="hybridMultilevel"/>
    <w:tmpl w:val="0FDA60B2"/>
    <w:lvl w:ilvl="0" w:tplc="585EA4C8">
      <w:start w:val="1"/>
      <w:numFmt w:val="decimal"/>
      <w:lvlText w:val="%1."/>
      <w:lvlJc w:val="left"/>
      <w:pPr>
        <w:ind w:left="141" w:hanging="360"/>
      </w:pPr>
    </w:lvl>
    <w:lvl w:ilvl="1" w:tplc="6778C14A">
      <w:start w:val="1"/>
      <w:numFmt w:val="lowerLetter"/>
      <w:lvlText w:val="%2."/>
      <w:lvlJc w:val="left"/>
      <w:pPr>
        <w:ind w:left="425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E2B1FF6"/>
    <w:multiLevelType w:val="hybridMultilevel"/>
    <w:tmpl w:val="0AE67E44"/>
    <w:lvl w:ilvl="0" w:tplc="984C2A72">
      <w:start w:val="1"/>
      <w:numFmt w:val="lowerLetter"/>
      <w:lvlText w:val="%1)"/>
      <w:lvlJc w:val="left"/>
      <w:pPr>
        <w:ind w:left="644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54F"/>
    <w:multiLevelType w:val="hybridMultilevel"/>
    <w:tmpl w:val="C2A4CA70"/>
    <w:lvl w:ilvl="0" w:tplc="E8349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CB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69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2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AA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21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06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8E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47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73E1"/>
    <w:multiLevelType w:val="hybridMultilevel"/>
    <w:tmpl w:val="92B83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45A26"/>
    <w:multiLevelType w:val="hybridMultilevel"/>
    <w:tmpl w:val="48C06368"/>
    <w:lvl w:ilvl="0" w:tplc="FC447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F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2F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AA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2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47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2D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0E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CB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823DC"/>
    <w:multiLevelType w:val="hybridMultilevel"/>
    <w:tmpl w:val="C15EAE36"/>
    <w:lvl w:ilvl="0" w:tplc="E3968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6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8C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84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65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AC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4F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09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B6943"/>
    <w:multiLevelType w:val="hybridMultilevel"/>
    <w:tmpl w:val="D576B77C"/>
    <w:lvl w:ilvl="0" w:tplc="C62E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6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21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22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26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0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C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0C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40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314"/>
    <w:multiLevelType w:val="hybridMultilevel"/>
    <w:tmpl w:val="BE3220CA"/>
    <w:lvl w:ilvl="0" w:tplc="5A40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1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4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21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6E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46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2C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AF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6B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B7F48"/>
    <w:multiLevelType w:val="hybridMultilevel"/>
    <w:tmpl w:val="8EFE2446"/>
    <w:lvl w:ilvl="0" w:tplc="FAE4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A8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E2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07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0A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1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8F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A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32A1"/>
    <w:multiLevelType w:val="hybridMultilevel"/>
    <w:tmpl w:val="F9EC855A"/>
    <w:lvl w:ilvl="0" w:tplc="500A0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6A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C7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A9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48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46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A9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A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F33F3"/>
    <w:multiLevelType w:val="hybridMultilevel"/>
    <w:tmpl w:val="610A58A6"/>
    <w:lvl w:ilvl="0" w:tplc="45EAA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B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2E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F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88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1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A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F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500A"/>
    <w:multiLevelType w:val="hybridMultilevel"/>
    <w:tmpl w:val="C0CA8FE4"/>
    <w:lvl w:ilvl="0" w:tplc="993C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6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4C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C6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3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4D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07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A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69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4C18"/>
    <w:multiLevelType w:val="hybridMultilevel"/>
    <w:tmpl w:val="4DDED640"/>
    <w:lvl w:ilvl="0" w:tplc="BFB8AF7E">
      <w:start w:val="1"/>
      <w:numFmt w:val="bullet"/>
      <w:lvlText w:val=""/>
      <w:lvlJc w:val="left"/>
      <w:pPr>
        <w:ind w:left="501" w:hanging="360"/>
      </w:pPr>
      <w:rPr>
        <w:rFonts w:ascii="Symbol" w:hAnsi="Symbol" w:hint="default"/>
      </w:rPr>
    </w:lvl>
    <w:lvl w:ilvl="1" w:tplc="46C43444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590606DF"/>
    <w:multiLevelType w:val="hybridMultilevel"/>
    <w:tmpl w:val="80B64654"/>
    <w:lvl w:ilvl="0" w:tplc="7CDA4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86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C8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08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0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20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6D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8A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61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0302A"/>
    <w:multiLevelType w:val="hybridMultilevel"/>
    <w:tmpl w:val="0566581C"/>
    <w:lvl w:ilvl="0" w:tplc="84923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4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4E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E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85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A6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4C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8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22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F050D"/>
    <w:multiLevelType w:val="hybridMultilevel"/>
    <w:tmpl w:val="06BEEBC8"/>
    <w:lvl w:ilvl="0" w:tplc="DEEA6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E2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E6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0F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4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06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20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3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E0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41FCE"/>
    <w:multiLevelType w:val="hybridMultilevel"/>
    <w:tmpl w:val="AA588F92"/>
    <w:lvl w:ilvl="0" w:tplc="7548C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A6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4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85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E2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A5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5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2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C5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22677"/>
    <w:multiLevelType w:val="hybridMultilevel"/>
    <w:tmpl w:val="B9244660"/>
    <w:lvl w:ilvl="0" w:tplc="0410000F">
      <w:start w:val="1"/>
      <w:numFmt w:val="decimal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6F304B00"/>
    <w:multiLevelType w:val="hybridMultilevel"/>
    <w:tmpl w:val="0BC84076"/>
    <w:lvl w:ilvl="0" w:tplc="3F90D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CA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21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E1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2D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43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1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62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04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66457"/>
    <w:multiLevelType w:val="hybridMultilevel"/>
    <w:tmpl w:val="6F84B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F43C9E"/>
    <w:multiLevelType w:val="hybridMultilevel"/>
    <w:tmpl w:val="500C6C84"/>
    <w:lvl w:ilvl="0" w:tplc="69F66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81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8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0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4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45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7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CB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0C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F2A7F"/>
    <w:multiLevelType w:val="hybridMultilevel"/>
    <w:tmpl w:val="085E37D0"/>
    <w:lvl w:ilvl="0" w:tplc="96F48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80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A4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4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41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2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8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C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65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0673D"/>
    <w:multiLevelType w:val="hybridMultilevel"/>
    <w:tmpl w:val="9CE44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E2EFA"/>
    <w:multiLevelType w:val="hybridMultilevel"/>
    <w:tmpl w:val="D7E884CA"/>
    <w:lvl w:ilvl="0" w:tplc="C2F02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25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A2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4C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E0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E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5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2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4"/>
  </w:num>
  <w:num w:numId="5">
    <w:abstractNumId w:val="3"/>
  </w:num>
  <w:num w:numId="6">
    <w:abstractNumId w:val="15"/>
  </w:num>
  <w:num w:numId="7">
    <w:abstractNumId w:val="17"/>
  </w:num>
  <w:num w:numId="8">
    <w:abstractNumId w:val="22"/>
  </w:num>
  <w:num w:numId="9">
    <w:abstractNumId w:val="16"/>
  </w:num>
  <w:num w:numId="10">
    <w:abstractNumId w:val="14"/>
  </w:num>
  <w:num w:numId="11">
    <w:abstractNumId w:val="31"/>
  </w:num>
  <w:num w:numId="12">
    <w:abstractNumId w:val="28"/>
  </w:num>
  <w:num w:numId="13">
    <w:abstractNumId w:val="29"/>
  </w:num>
  <w:num w:numId="14">
    <w:abstractNumId w:val="1"/>
  </w:num>
  <w:num w:numId="15">
    <w:abstractNumId w:val="26"/>
  </w:num>
  <w:num w:numId="16">
    <w:abstractNumId w:val="5"/>
  </w:num>
  <w:num w:numId="17">
    <w:abstractNumId w:val="10"/>
  </w:num>
  <w:num w:numId="18">
    <w:abstractNumId w:val="4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0"/>
  </w:num>
  <w:num w:numId="24">
    <w:abstractNumId w:val="6"/>
  </w:num>
  <w:num w:numId="25">
    <w:abstractNumId w:val="8"/>
  </w:num>
  <w:num w:numId="26">
    <w:abstractNumId w:val="20"/>
  </w:num>
  <w:num w:numId="27">
    <w:abstractNumId w:val="7"/>
  </w:num>
  <w:num w:numId="28">
    <w:abstractNumId w:val="25"/>
  </w:num>
  <w:num w:numId="29">
    <w:abstractNumId w:val="9"/>
  </w:num>
  <w:num w:numId="30">
    <w:abstractNumId w:val="30"/>
  </w:num>
  <w:num w:numId="31">
    <w:abstractNumId w:val="27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wMDU3MTQwNzU0NjBT0lEKTi0uzszPAykwrAUA5RabZywAAAA="/>
  </w:docVars>
  <w:rsids>
    <w:rsidRoot w:val="00BB1FD0"/>
    <w:rsid w:val="000035D7"/>
    <w:rsid w:val="00003624"/>
    <w:rsid w:val="000044F9"/>
    <w:rsid w:val="00005F49"/>
    <w:rsid w:val="00006474"/>
    <w:rsid w:val="000068F4"/>
    <w:rsid w:val="000069CC"/>
    <w:rsid w:val="00007910"/>
    <w:rsid w:val="00007D3C"/>
    <w:rsid w:val="0001076E"/>
    <w:rsid w:val="000160A7"/>
    <w:rsid w:val="00017126"/>
    <w:rsid w:val="00024955"/>
    <w:rsid w:val="00025A97"/>
    <w:rsid w:val="000262EF"/>
    <w:rsid w:val="00026BBA"/>
    <w:rsid w:val="00027535"/>
    <w:rsid w:val="000275C8"/>
    <w:rsid w:val="00031AAE"/>
    <w:rsid w:val="00033231"/>
    <w:rsid w:val="00033840"/>
    <w:rsid w:val="00033A9B"/>
    <w:rsid w:val="0003405F"/>
    <w:rsid w:val="00034666"/>
    <w:rsid w:val="00042EFD"/>
    <w:rsid w:val="00047614"/>
    <w:rsid w:val="00047FA6"/>
    <w:rsid w:val="000521B8"/>
    <w:rsid w:val="00053DBF"/>
    <w:rsid w:val="00055626"/>
    <w:rsid w:val="000557C4"/>
    <w:rsid w:val="000566D5"/>
    <w:rsid w:val="00057FBC"/>
    <w:rsid w:val="000609A9"/>
    <w:rsid w:val="00062D88"/>
    <w:rsid w:val="00067808"/>
    <w:rsid w:val="000678DE"/>
    <w:rsid w:val="0007213D"/>
    <w:rsid w:val="0007470E"/>
    <w:rsid w:val="000755CF"/>
    <w:rsid w:val="00076630"/>
    <w:rsid w:val="00080E02"/>
    <w:rsid w:val="00083569"/>
    <w:rsid w:val="00084215"/>
    <w:rsid w:val="00085958"/>
    <w:rsid w:val="00085F64"/>
    <w:rsid w:val="00090A92"/>
    <w:rsid w:val="00091352"/>
    <w:rsid w:val="000938D5"/>
    <w:rsid w:val="00093ED2"/>
    <w:rsid w:val="00095235"/>
    <w:rsid w:val="0009525F"/>
    <w:rsid w:val="00095EE4"/>
    <w:rsid w:val="00097819"/>
    <w:rsid w:val="00097985"/>
    <w:rsid w:val="000A034B"/>
    <w:rsid w:val="000A32FE"/>
    <w:rsid w:val="000A6F11"/>
    <w:rsid w:val="000A7588"/>
    <w:rsid w:val="000A7B43"/>
    <w:rsid w:val="000B0A75"/>
    <w:rsid w:val="000B1253"/>
    <w:rsid w:val="000B1EEB"/>
    <w:rsid w:val="000B4EEC"/>
    <w:rsid w:val="000B54B0"/>
    <w:rsid w:val="000C2BE3"/>
    <w:rsid w:val="000C338C"/>
    <w:rsid w:val="000C4217"/>
    <w:rsid w:val="000C5385"/>
    <w:rsid w:val="000C57E1"/>
    <w:rsid w:val="000D415F"/>
    <w:rsid w:val="000D5B1E"/>
    <w:rsid w:val="000D7947"/>
    <w:rsid w:val="000E081B"/>
    <w:rsid w:val="000E0B4F"/>
    <w:rsid w:val="000E287F"/>
    <w:rsid w:val="000E44BF"/>
    <w:rsid w:val="000E4B8E"/>
    <w:rsid w:val="000E5F9B"/>
    <w:rsid w:val="000E680D"/>
    <w:rsid w:val="000E69F2"/>
    <w:rsid w:val="000F09F9"/>
    <w:rsid w:val="000F1031"/>
    <w:rsid w:val="000F2478"/>
    <w:rsid w:val="000F2633"/>
    <w:rsid w:val="000F4768"/>
    <w:rsid w:val="000F52F2"/>
    <w:rsid w:val="000F582B"/>
    <w:rsid w:val="000F5895"/>
    <w:rsid w:val="000F781F"/>
    <w:rsid w:val="00101ABE"/>
    <w:rsid w:val="0010313D"/>
    <w:rsid w:val="001050DF"/>
    <w:rsid w:val="001127FA"/>
    <w:rsid w:val="001145C1"/>
    <w:rsid w:val="001155CE"/>
    <w:rsid w:val="00117024"/>
    <w:rsid w:val="00117CAB"/>
    <w:rsid w:val="00124447"/>
    <w:rsid w:val="00124A18"/>
    <w:rsid w:val="001262F7"/>
    <w:rsid w:val="0012727D"/>
    <w:rsid w:val="001275FF"/>
    <w:rsid w:val="00131B66"/>
    <w:rsid w:val="00136C03"/>
    <w:rsid w:val="00140A16"/>
    <w:rsid w:val="001414F5"/>
    <w:rsid w:val="001462FF"/>
    <w:rsid w:val="001467A1"/>
    <w:rsid w:val="001501C1"/>
    <w:rsid w:val="00150BF6"/>
    <w:rsid w:val="00151DF3"/>
    <w:rsid w:val="0015271F"/>
    <w:rsid w:val="00152D62"/>
    <w:rsid w:val="00155F3E"/>
    <w:rsid w:val="00156BEC"/>
    <w:rsid w:val="00160F2C"/>
    <w:rsid w:val="00164DF4"/>
    <w:rsid w:val="001667F4"/>
    <w:rsid w:val="00167A9B"/>
    <w:rsid w:val="0017103B"/>
    <w:rsid w:val="00174849"/>
    <w:rsid w:val="00177770"/>
    <w:rsid w:val="0017784F"/>
    <w:rsid w:val="001823CB"/>
    <w:rsid w:val="00184254"/>
    <w:rsid w:val="00185561"/>
    <w:rsid w:val="0018564D"/>
    <w:rsid w:val="001910EC"/>
    <w:rsid w:val="00195708"/>
    <w:rsid w:val="00195A20"/>
    <w:rsid w:val="00196BFB"/>
    <w:rsid w:val="001A1026"/>
    <w:rsid w:val="001A1F08"/>
    <w:rsid w:val="001A3B92"/>
    <w:rsid w:val="001A450C"/>
    <w:rsid w:val="001A456B"/>
    <w:rsid w:val="001A4B30"/>
    <w:rsid w:val="001A5870"/>
    <w:rsid w:val="001A5CFA"/>
    <w:rsid w:val="001A6D4B"/>
    <w:rsid w:val="001A7610"/>
    <w:rsid w:val="001A7A49"/>
    <w:rsid w:val="001A7D32"/>
    <w:rsid w:val="001B002E"/>
    <w:rsid w:val="001B18A9"/>
    <w:rsid w:val="001B1C72"/>
    <w:rsid w:val="001B1EB4"/>
    <w:rsid w:val="001B1EFF"/>
    <w:rsid w:val="001B532D"/>
    <w:rsid w:val="001B5D21"/>
    <w:rsid w:val="001C0592"/>
    <w:rsid w:val="001C1CF5"/>
    <w:rsid w:val="001C3A74"/>
    <w:rsid w:val="001C4707"/>
    <w:rsid w:val="001C7A0C"/>
    <w:rsid w:val="001D1930"/>
    <w:rsid w:val="001D74D0"/>
    <w:rsid w:val="001E0573"/>
    <w:rsid w:val="001E1CA4"/>
    <w:rsid w:val="001E2EA0"/>
    <w:rsid w:val="001E79A4"/>
    <w:rsid w:val="001E7CC9"/>
    <w:rsid w:val="001F0246"/>
    <w:rsid w:val="001F1DC7"/>
    <w:rsid w:val="001F24C7"/>
    <w:rsid w:val="001F46DC"/>
    <w:rsid w:val="00200525"/>
    <w:rsid w:val="00201BE4"/>
    <w:rsid w:val="00202C6C"/>
    <w:rsid w:val="00204AEF"/>
    <w:rsid w:val="00206D82"/>
    <w:rsid w:val="00210AB6"/>
    <w:rsid w:val="00210FEF"/>
    <w:rsid w:val="0021137C"/>
    <w:rsid w:val="00212E8A"/>
    <w:rsid w:val="00215400"/>
    <w:rsid w:val="002164BB"/>
    <w:rsid w:val="002211D1"/>
    <w:rsid w:val="002217E7"/>
    <w:rsid w:val="00221DD3"/>
    <w:rsid w:val="002221C8"/>
    <w:rsid w:val="002226DC"/>
    <w:rsid w:val="00223C71"/>
    <w:rsid w:val="002250B6"/>
    <w:rsid w:val="00225761"/>
    <w:rsid w:val="00225E92"/>
    <w:rsid w:val="00227E7A"/>
    <w:rsid w:val="00227FD6"/>
    <w:rsid w:val="00233371"/>
    <w:rsid w:val="00233FF9"/>
    <w:rsid w:val="00234BF8"/>
    <w:rsid w:val="00234FC0"/>
    <w:rsid w:val="002407AF"/>
    <w:rsid w:val="00240C4E"/>
    <w:rsid w:val="00241177"/>
    <w:rsid w:val="00242217"/>
    <w:rsid w:val="00242405"/>
    <w:rsid w:val="00244C73"/>
    <w:rsid w:val="00245674"/>
    <w:rsid w:val="00246281"/>
    <w:rsid w:val="0025557B"/>
    <w:rsid w:val="002556E4"/>
    <w:rsid w:val="002571D5"/>
    <w:rsid w:val="0025766E"/>
    <w:rsid w:val="00262460"/>
    <w:rsid w:val="0026289F"/>
    <w:rsid w:val="00263F8B"/>
    <w:rsid w:val="00264F6F"/>
    <w:rsid w:val="002660B9"/>
    <w:rsid w:val="0027141A"/>
    <w:rsid w:val="00271D7F"/>
    <w:rsid w:val="00273552"/>
    <w:rsid w:val="00273D8B"/>
    <w:rsid w:val="0027583D"/>
    <w:rsid w:val="00275CC1"/>
    <w:rsid w:val="002812AD"/>
    <w:rsid w:val="00281FD3"/>
    <w:rsid w:val="002823BA"/>
    <w:rsid w:val="002836A5"/>
    <w:rsid w:val="00283F92"/>
    <w:rsid w:val="002867F2"/>
    <w:rsid w:val="00290974"/>
    <w:rsid w:val="002911C0"/>
    <w:rsid w:val="00291676"/>
    <w:rsid w:val="002919E8"/>
    <w:rsid w:val="00291EEF"/>
    <w:rsid w:val="00292813"/>
    <w:rsid w:val="002940E1"/>
    <w:rsid w:val="002A1CBF"/>
    <w:rsid w:val="002A4AC8"/>
    <w:rsid w:val="002A4B35"/>
    <w:rsid w:val="002A6A4A"/>
    <w:rsid w:val="002B11AB"/>
    <w:rsid w:val="002B1524"/>
    <w:rsid w:val="002B19B3"/>
    <w:rsid w:val="002B236B"/>
    <w:rsid w:val="002B3AC7"/>
    <w:rsid w:val="002B5953"/>
    <w:rsid w:val="002B5E53"/>
    <w:rsid w:val="002B6382"/>
    <w:rsid w:val="002B77CD"/>
    <w:rsid w:val="002C1A42"/>
    <w:rsid w:val="002C1DDC"/>
    <w:rsid w:val="002C20AE"/>
    <w:rsid w:val="002C2238"/>
    <w:rsid w:val="002C38ED"/>
    <w:rsid w:val="002C3C02"/>
    <w:rsid w:val="002C3CBC"/>
    <w:rsid w:val="002C6940"/>
    <w:rsid w:val="002C7C6A"/>
    <w:rsid w:val="002D1FE3"/>
    <w:rsid w:val="002D556C"/>
    <w:rsid w:val="002E0BBE"/>
    <w:rsid w:val="002E0CCF"/>
    <w:rsid w:val="002E36B0"/>
    <w:rsid w:val="002E7F8B"/>
    <w:rsid w:val="002F1CDC"/>
    <w:rsid w:val="002F5FAB"/>
    <w:rsid w:val="002F7937"/>
    <w:rsid w:val="00300575"/>
    <w:rsid w:val="00301001"/>
    <w:rsid w:val="00301B3F"/>
    <w:rsid w:val="003046A4"/>
    <w:rsid w:val="00305EBF"/>
    <w:rsid w:val="00310942"/>
    <w:rsid w:val="00312738"/>
    <w:rsid w:val="00314652"/>
    <w:rsid w:val="00316123"/>
    <w:rsid w:val="003178E4"/>
    <w:rsid w:val="00323A42"/>
    <w:rsid w:val="00326E5B"/>
    <w:rsid w:val="0033553C"/>
    <w:rsid w:val="00336076"/>
    <w:rsid w:val="003407C9"/>
    <w:rsid w:val="003446DB"/>
    <w:rsid w:val="00346373"/>
    <w:rsid w:val="00346694"/>
    <w:rsid w:val="0034705D"/>
    <w:rsid w:val="00350F60"/>
    <w:rsid w:val="00351EF0"/>
    <w:rsid w:val="00356120"/>
    <w:rsid w:val="00356E1E"/>
    <w:rsid w:val="0035775B"/>
    <w:rsid w:val="003604BA"/>
    <w:rsid w:val="0036172F"/>
    <w:rsid w:val="00361909"/>
    <w:rsid w:val="00366CF7"/>
    <w:rsid w:val="00367D86"/>
    <w:rsid w:val="003700EA"/>
    <w:rsid w:val="00370C92"/>
    <w:rsid w:val="003710A2"/>
    <w:rsid w:val="00372ADA"/>
    <w:rsid w:val="00373DE1"/>
    <w:rsid w:val="00375293"/>
    <w:rsid w:val="00380799"/>
    <w:rsid w:val="00380B62"/>
    <w:rsid w:val="00381FB1"/>
    <w:rsid w:val="00382932"/>
    <w:rsid w:val="0038302E"/>
    <w:rsid w:val="00383820"/>
    <w:rsid w:val="003905CF"/>
    <w:rsid w:val="00390F19"/>
    <w:rsid w:val="00391981"/>
    <w:rsid w:val="00391DEB"/>
    <w:rsid w:val="003952FA"/>
    <w:rsid w:val="00395D82"/>
    <w:rsid w:val="0039703F"/>
    <w:rsid w:val="0039721B"/>
    <w:rsid w:val="003A016D"/>
    <w:rsid w:val="003A153C"/>
    <w:rsid w:val="003A1AA8"/>
    <w:rsid w:val="003A3C20"/>
    <w:rsid w:val="003A4DB7"/>
    <w:rsid w:val="003B5F72"/>
    <w:rsid w:val="003B5FD1"/>
    <w:rsid w:val="003B67B8"/>
    <w:rsid w:val="003C1A28"/>
    <w:rsid w:val="003C221E"/>
    <w:rsid w:val="003C252B"/>
    <w:rsid w:val="003C282B"/>
    <w:rsid w:val="003C381C"/>
    <w:rsid w:val="003C49E9"/>
    <w:rsid w:val="003D1939"/>
    <w:rsid w:val="003D24AD"/>
    <w:rsid w:val="003D3D18"/>
    <w:rsid w:val="003D3E95"/>
    <w:rsid w:val="003D4152"/>
    <w:rsid w:val="003D4C8B"/>
    <w:rsid w:val="003D5C25"/>
    <w:rsid w:val="003D7F68"/>
    <w:rsid w:val="003E0C8F"/>
    <w:rsid w:val="003E121E"/>
    <w:rsid w:val="003E3363"/>
    <w:rsid w:val="003E4BF5"/>
    <w:rsid w:val="003E4C0A"/>
    <w:rsid w:val="003E74AC"/>
    <w:rsid w:val="003F1EA7"/>
    <w:rsid w:val="003F3B2F"/>
    <w:rsid w:val="003F4007"/>
    <w:rsid w:val="003F507B"/>
    <w:rsid w:val="003F7D9C"/>
    <w:rsid w:val="00401329"/>
    <w:rsid w:val="004022A3"/>
    <w:rsid w:val="00403D6A"/>
    <w:rsid w:val="00410B6A"/>
    <w:rsid w:val="00412569"/>
    <w:rsid w:val="00415CED"/>
    <w:rsid w:val="00416BAF"/>
    <w:rsid w:val="00417DB5"/>
    <w:rsid w:val="00421BC0"/>
    <w:rsid w:val="004222CD"/>
    <w:rsid w:val="0042261E"/>
    <w:rsid w:val="004230F5"/>
    <w:rsid w:val="00423BF4"/>
    <w:rsid w:val="00423CA8"/>
    <w:rsid w:val="00424B3B"/>
    <w:rsid w:val="00425636"/>
    <w:rsid w:val="00425883"/>
    <w:rsid w:val="00427CE0"/>
    <w:rsid w:val="00431856"/>
    <w:rsid w:val="00434D80"/>
    <w:rsid w:val="00434FAB"/>
    <w:rsid w:val="00435F28"/>
    <w:rsid w:val="0043669F"/>
    <w:rsid w:val="00437C6F"/>
    <w:rsid w:val="00437F8B"/>
    <w:rsid w:val="00442179"/>
    <w:rsid w:val="00443873"/>
    <w:rsid w:val="00444292"/>
    <w:rsid w:val="00445832"/>
    <w:rsid w:val="00447037"/>
    <w:rsid w:val="00447390"/>
    <w:rsid w:val="00447487"/>
    <w:rsid w:val="00450239"/>
    <w:rsid w:val="004511A8"/>
    <w:rsid w:val="00451A36"/>
    <w:rsid w:val="004529CC"/>
    <w:rsid w:val="00452CAA"/>
    <w:rsid w:val="00452DFC"/>
    <w:rsid w:val="004531C6"/>
    <w:rsid w:val="004547E1"/>
    <w:rsid w:val="004601E2"/>
    <w:rsid w:val="0046050F"/>
    <w:rsid w:val="00463959"/>
    <w:rsid w:val="004643D4"/>
    <w:rsid w:val="00465404"/>
    <w:rsid w:val="004660A8"/>
    <w:rsid w:val="00466F40"/>
    <w:rsid w:val="004677E7"/>
    <w:rsid w:val="00467BC2"/>
    <w:rsid w:val="00467E8A"/>
    <w:rsid w:val="00470ED6"/>
    <w:rsid w:val="0047239A"/>
    <w:rsid w:val="00473C6B"/>
    <w:rsid w:val="00475924"/>
    <w:rsid w:val="00475986"/>
    <w:rsid w:val="004779A6"/>
    <w:rsid w:val="00480323"/>
    <w:rsid w:val="00482C37"/>
    <w:rsid w:val="004830BF"/>
    <w:rsid w:val="00483BBD"/>
    <w:rsid w:val="00485CC7"/>
    <w:rsid w:val="00486165"/>
    <w:rsid w:val="004861DE"/>
    <w:rsid w:val="00486547"/>
    <w:rsid w:val="00486C9A"/>
    <w:rsid w:val="00486DE2"/>
    <w:rsid w:val="00491313"/>
    <w:rsid w:val="00493E95"/>
    <w:rsid w:val="00495573"/>
    <w:rsid w:val="004A0010"/>
    <w:rsid w:val="004A10F2"/>
    <w:rsid w:val="004A213A"/>
    <w:rsid w:val="004A39C7"/>
    <w:rsid w:val="004A51E0"/>
    <w:rsid w:val="004A6262"/>
    <w:rsid w:val="004A694A"/>
    <w:rsid w:val="004B204D"/>
    <w:rsid w:val="004B2EA2"/>
    <w:rsid w:val="004B317A"/>
    <w:rsid w:val="004B5FFF"/>
    <w:rsid w:val="004C07EC"/>
    <w:rsid w:val="004C0AE9"/>
    <w:rsid w:val="004C2C07"/>
    <w:rsid w:val="004C3212"/>
    <w:rsid w:val="004C3CC9"/>
    <w:rsid w:val="004C57EC"/>
    <w:rsid w:val="004C623F"/>
    <w:rsid w:val="004C6C47"/>
    <w:rsid w:val="004D060B"/>
    <w:rsid w:val="004D1B8B"/>
    <w:rsid w:val="004D1DC7"/>
    <w:rsid w:val="004D1F22"/>
    <w:rsid w:val="004D3A88"/>
    <w:rsid w:val="004D470C"/>
    <w:rsid w:val="004D507B"/>
    <w:rsid w:val="004D6317"/>
    <w:rsid w:val="004D77BD"/>
    <w:rsid w:val="004E2296"/>
    <w:rsid w:val="004E2387"/>
    <w:rsid w:val="004E3219"/>
    <w:rsid w:val="004E3548"/>
    <w:rsid w:val="004E7151"/>
    <w:rsid w:val="004F0980"/>
    <w:rsid w:val="004F0EB8"/>
    <w:rsid w:val="004F3CBA"/>
    <w:rsid w:val="004F6014"/>
    <w:rsid w:val="004F6803"/>
    <w:rsid w:val="004F7ADC"/>
    <w:rsid w:val="004F7B73"/>
    <w:rsid w:val="00501E44"/>
    <w:rsid w:val="005029B7"/>
    <w:rsid w:val="00502D93"/>
    <w:rsid w:val="005041AA"/>
    <w:rsid w:val="00506AEA"/>
    <w:rsid w:val="005072FB"/>
    <w:rsid w:val="00510685"/>
    <w:rsid w:val="005136D9"/>
    <w:rsid w:val="00514363"/>
    <w:rsid w:val="00514507"/>
    <w:rsid w:val="00514D2D"/>
    <w:rsid w:val="00517582"/>
    <w:rsid w:val="005214C3"/>
    <w:rsid w:val="005248AB"/>
    <w:rsid w:val="00531E0D"/>
    <w:rsid w:val="005320ED"/>
    <w:rsid w:val="0053245E"/>
    <w:rsid w:val="00532F9E"/>
    <w:rsid w:val="005348A0"/>
    <w:rsid w:val="00537419"/>
    <w:rsid w:val="005379EE"/>
    <w:rsid w:val="00537D74"/>
    <w:rsid w:val="00540E79"/>
    <w:rsid w:val="005415EB"/>
    <w:rsid w:val="00542252"/>
    <w:rsid w:val="00544549"/>
    <w:rsid w:val="00545500"/>
    <w:rsid w:val="00551B35"/>
    <w:rsid w:val="00555673"/>
    <w:rsid w:val="00560E57"/>
    <w:rsid w:val="00561CCD"/>
    <w:rsid w:val="00563526"/>
    <w:rsid w:val="00563623"/>
    <w:rsid w:val="005645E5"/>
    <w:rsid w:val="00566CB1"/>
    <w:rsid w:val="005671AF"/>
    <w:rsid w:val="00567958"/>
    <w:rsid w:val="00571F13"/>
    <w:rsid w:val="00572492"/>
    <w:rsid w:val="005742E7"/>
    <w:rsid w:val="0058190B"/>
    <w:rsid w:val="005852D4"/>
    <w:rsid w:val="005859F1"/>
    <w:rsid w:val="005876ED"/>
    <w:rsid w:val="005905A9"/>
    <w:rsid w:val="00591302"/>
    <w:rsid w:val="00591C30"/>
    <w:rsid w:val="00592556"/>
    <w:rsid w:val="0059334B"/>
    <w:rsid w:val="00593978"/>
    <w:rsid w:val="00594413"/>
    <w:rsid w:val="005A1701"/>
    <w:rsid w:val="005A2D0E"/>
    <w:rsid w:val="005A398B"/>
    <w:rsid w:val="005A4B72"/>
    <w:rsid w:val="005A6F09"/>
    <w:rsid w:val="005A700E"/>
    <w:rsid w:val="005A7946"/>
    <w:rsid w:val="005B269C"/>
    <w:rsid w:val="005B46BF"/>
    <w:rsid w:val="005C52CD"/>
    <w:rsid w:val="005D04C7"/>
    <w:rsid w:val="005D3519"/>
    <w:rsid w:val="005D3533"/>
    <w:rsid w:val="005D3B4D"/>
    <w:rsid w:val="005D6359"/>
    <w:rsid w:val="005D7690"/>
    <w:rsid w:val="005D77D1"/>
    <w:rsid w:val="005E2387"/>
    <w:rsid w:val="005E38C4"/>
    <w:rsid w:val="005E5A15"/>
    <w:rsid w:val="005E7E03"/>
    <w:rsid w:val="005F168E"/>
    <w:rsid w:val="005F2E33"/>
    <w:rsid w:val="005F38C5"/>
    <w:rsid w:val="005F3FAC"/>
    <w:rsid w:val="005F5D35"/>
    <w:rsid w:val="005F5D6D"/>
    <w:rsid w:val="005F5E7F"/>
    <w:rsid w:val="005F6958"/>
    <w:rsid w:val="006004DF"/>
    <w:rsid w:val="0060374C"/>
    <w:rsid w:val="00603F89"/>
    <w:rsid w:val="0060607B"/>
    <w:rsid w:val="0060658A"/>
    <w:rsid w:val="00606B92"/>
    <w:rsid w:val="006113B5"/>
    <w:rsid w:val="00611E66"/>
    <w:rsid w:val="00612E56"/>
    <w:rsid w:val="00617457"/>
    <w:rsid w:val="00617D70"/>
    <w:rsid w:val="0062342F"/>
    <w:rsid w:val="00624AD1"/>
    <w:rsid w:val="00624B98"/>
    <w:rsid w:val="00625F68"/>
    <w:rsid w:val="00626C45"/>
    <w:rsid w:val="00627AA8"/>
    <w:rsid w:val="006309B6"/>
    <w:rsid w:val="00635E20"/>
    <w:rsid w:val="006374F4"/>
    <w:rsid w:val="006378B9"/>
    <w:rsid w:val="00640B1A"/>
    <w:rsid w:val="00640D42"/>
    <w:rsid w:val="0064177A"/>
    <w:rsid w:val="00643BE7"/>
    <w:rsid w:val="00644F8F"/>
    <w:rsid w:val="00646F90"/>
    <w:rsid w:val="006474E5"/>
    <w:rsid w:val="00647B3A"/>
    <w:rsid w:val="00651571"/>
    <w:rsid w:val="00651FAF"/>
    <w:rsid w:val="006532C0"/>
    <w:rsid w:val="006541C8"/>
    <w:rsid w:val="00656B07"/>
    <w:rsid w:val="00656C71"/>
    <w:rsid w:val="00660290"/>
    <w:rsid w:val="00662482"/>
    <w:rsid w:val="006641D0"/>
    <w:rsid w:val="00667409"/>
    <w:rsid w:val="00667EA1"/>
    <w:rsid w:val="00670569"/>
    <w:rsid w:val="00671903"/>
    <w:rsid w:val="00672386"/>
    <w:rsid w:val="00672B95"/>
    <w:rsid w:val="00676DE1"/>
    <w:rsid w:val="00677BC5"/>
    <w:rsid w:val="00681D98"/>
    <w:rsid w:val="00685D0C"/>
    <w:rsid w:val="0068674F"/>
    <w:rsid w:val="00692887"/>
    <w:rsid w:val="00692CC6"/>
    <w:rsid w:val="00693C4C"/>
    <w:rsid w:val="006A3538"/>
    <w:rsid w:val="006A3865"/>
    <w:rsid w:val="006A3C2D"/>
    <w:rsid w:val="006A46E2"/>
    <w:rsid w:val="006A4EF6"/>
    <w:rsid w:val="006A5405"/>
    <w:rsid w:val="006A5547"/>
    <w:rsid w:val="006A5F29"/>
    <w:rsid w:val="006B107E"/>
    <w:rsid w:val="006B2781"/>
    <w:rsid w:val="006B4510"/>
    <w:rsid w:val="006B4A22"/>
    <w:rsid w:val="006B5422"/>
    <w:rsid w:val="006B6636"/>
    <w:rsid w:val="006B68E9"/>
    <w:rsid w:val="006B6BED"/>
    <w:rsid w:val="006C0372"/>
    <w:rsid w:val="006C221A"/>
    <w:rsid w:val="006C4E60"/>
    <w:rsid w:val="006C66D8"/>
    <w:rsid w:val="006C6BA4"/>
    <w:rsid w:val="006D27F6"/>
    <w:rsid w:val="006D315C"/>
    <w:rsid w:val="006D3785"/>
    <w:rsid w:val="006D6BE9"/>
    <w:rsid w:val="006E1AAC"/>
    <w:rsid w:val="006E2F58"/>
    <w:rsid w:val="006E364B"/>
    <w:rsid w:val="006E518C"/>
    <w:rsid w:val="006E6602"/>
    <w:rsid w:val="006F0446"/>
    <w:rsid w:val="006F2F78"/>
    <w:rsid w:val="006F3A6E"/>
    <w:rsid w:val="006F4A10"/>
    <w:rsid w:val="006F57FE"/>
    <w:rsid w:val="006F5840"/>
    <w:rsid w:val="006F674F"/>
    <w:rsid w:val="00704F1F"/>
    <w:rsid w:val="007068FA"/>
    <w:rsid w:val="00711E1F"/>
    <w:rsid w:val="0071392E"/>
    <w:rsid w:val="00714305"/>
    <w:rsid w:val="007152C6"/>
    <w:rsid w:val="007154AB"/>
    <w:rsid w:val="00716D11"/>
    <w:rsid w:val="00722AC7"/>
    <w:rsid w:val="00723F76"/>
    <w:rsid w:val="007262CD"/>
    <w:rsid w:val="00726B49"/>
    <w:rsid w:val="00726C32"/>
    <w:rsid w:val="00730154"/>
    <w:rsid w:val="00731174"/>
    <w:rsid w:val="007312C9"/>
    <w:rsid w:val="00732120"/>
    <w:rsid w:val="00732945"/>
    <w:rsid w:val="00732D34"/>
    <w:rsid w:val="00734B2B"/>
    <w:rsid w:val="007351CB"/>
    <w:rsid w:val="007366E4"/>
    <w:rsid w:val="0073756B"/>
    <w:rsid w:val="00745739"/>
    <w:rsid w:val="00754FD4"/>
    <w:rsid w:val="007578F5"/>
    <w:rsid w:val="00757FF1"/>
    <w:rsid w:val="007638E3"/>
    <w:rsid w:val="00763DB4"/>
    <w:rsid w:val="007659D8"/>
    <w:rsid w:val="00767260"/>
    <w:rsid w:val="007673AA"/>
    <w:rsid w:val="0077372F"/>
    <w:rsid w:val="00774587"/>
    <w:rsid w:val="0078224A"/>
    <w:rsid w:val="00787646"/>
    <w:rsid w:val="0078780D"/>
    <w:rsid w:val="007912AA"/>
    <w:rsid w:val="0079179C"/>
    <w:rsid w:val="00791911"/>
    <w:rsid w:val="00792B13"/>
    <w:rsid w:val="00797350"/>
    <w:rsid w:val="007A376A"/>
    <w:rsid w:val="007A3E83"/>
    <w:rsid w:val="007A4D00"/>
    <w:rsid w:val="007A68A5"/>
    <w:rsid w:val="007B05FE"/>
    <w:rsid w:val="007B102A"/>
    <w:rsid w:val="007B18BE"/>
    <w:rsid w:val="007B269D"/>
    <w:rsid w:val="007B4909"/>
    <w:rsid w:val="007B5379"/>
    <w:rsid w:val="007B5F56"/>
    <w:rsid w:val="007C06D6"/>
    <w:rsid w:val="007C0EF6"/>
    <w:rsid w:val="007C221A"/>
    <w:rsid w:val="007C67B4"/>
    <w:rsid w:val="007C6D3F"/>
    <w:rsid w:val="007C7042"/>
    <w:rsid w:val="007C7882"/>
    <w:rsid w:val="007D26A6"/>
    <w:rsid w:val="007D2921"/>
    <w:rsid w:val="007D30B4"/>
    <w:rsid w:val="007D3AD3"/>
    <w:rsid w:val="007D6A7F"/>
    <w:rsid w:val="007D6B67"/>
    <w:rsid w:val="007E01C5"/>
    <w:rsid w:val="007E0A55"/>
    <w:rsid w:val="007E222A"/>
    <w:rsid w:val="007E345A"/>
    <w:rsid w:val="007E3A53"/>
    <w:rsid w:val="007E476A"/>
    <w:rsid w:val="007F19BD"/>
    <w:rsid w:val="007F35BF"/>
    <w:rsid w:val="007F55F3"/>
    <w:rsid w:val="007F5815"/>
    <w:rsid w:val="007F5E1A"/>
    <w:rsid w:val="007F6956"/>
    <w:rsid w:val="007F7214"/>
    <w:rsid w:val="00801191"/>
    <w:rsid w:val="00802E13"/>
    <w:rsid w:val="008039C3"/>
    <w:rsid w:val="00805E17"/>
    <w:rsid w:val="00807EC9"/>
    <w:rsid w:val="00811A3D"/>
    <w:rsid w:val="00812CBF"/>
    <w:rsid w:val="0081586D"/>
    <w:rsid w:val="00820E36"/>
    <w:rsid w:val="008249DC"/>
    <w:rsid w:val="00824E48"/>
    <w:rsid w:val="008259CB"/>
    <w:rsid w:val="00825A24"/>
    <w:rsid w:val="008264C1"/>
    <w:rsid w:val="00831C80"/>
    <w:rsid w:val="0083240C"/>
    <w:rsid w:val="008352C8"/>
    <w:rsid w:val="00835A06"/>
    <w:rsid w:val="00841E58"/>
    <w:rsid w:val="00842BDF"/>
    <w:rsid w:val="008467FA"/>
    <w:rsid w:val="00850C2E"/>
    <w:rsid w:val="008513E3"/>
    <w:rsid w:val="008517B7"/>
    <w:rsid w:val="008521BC"/>
    <w:rsid w:val="008521C7"/>
    <w:rsid w:val="008538B5"/>
    <w:rsid w:val="00855CD3"/>
    <w:rsid w:val="00855E90"/>
    <w:rsid w:val="00857032"/>
    <w:rsid w:val="00857D1C"/>
    <w:rsid w:val="00861146"/>
    <w:rsid w:val="008642AC"/>
    <w:rsid w:val="00865426"/>
    <w:rsid w:val="0086707B"/>
    <w:rsid w:val="0087175B"/>
    <w:rsid w:val="0087386A"/>
    <w:rsid w:val="008762A7"/>
    <w:rsid w:val="008875A4"/>
    <w:rsid w:val="008905B0"/>
    <w:rsid w:val="00892242"/>
    <w:rsid w:val="00892839"/>
    <w:rsid w:val="00893A34"/>
    <w:rsid w:val="00894817"/>
    <w:rsid w:val="00896F7C"/>
    <w:rsid w:val="008979C8"/>
    <w:rsid w:val="008A0542"/>
    <w:rsid w:val="008A3436"/>
    <w:rsid w:val="008A3FF8"/>
    <w:rsid w:val="008A6320"/>
    <w:rsid w:val="008A70DF"/>
    <w:rsid w:val="008A752B"/>
    <w:rsid w:val="008A7E27"/>
    <w:rsid w:val="008B05BE"/>
    <w:rsid w:val="008B1C97"/>
    <w:rsid w:val="008B1E91"/>
    <w:rsid w:val="008B21D7"/>
    <w:rsid w:val="008B5470"/>
    <w:rsid w:val="008B552C"/>
    <w:rsid w:val="008B6202"/>
    <w:rsid w:val="008B7384"/>
    <w:rsid w:val="008C1627"/>
    <w:rsid w:val="008C1CB8"/>
    <w:rsid w:val="008C462A"/>
    <w:rsid w:val="008C52CC"/>
    <w:rsid w:val="008D00E3"/>
    <w:rsid w:val="008D38FA"/>
    <w:rsid w:val="008D5654"/>
    <w:rsid w:val="008D5C03"/>
    <w:rsid w:val="008E0A80"/>
    <w:rsid w:val="008E6AF9"/>
    <w:rsid w:val="008F032D"/>
    <w:rsid w:val="008F0E5D"/>
    <w:rsid w:val="008F2214"/>
    <w:rsid w:val="008F4707"/>
    <w:rsid w:val="008F5C88"/>
    <w:rsid w:val="008F5EAA"/>
    <w:rsid w:val="00901B10"/>
    <w:rsid w:val="00901B33"/>
    <w:rsid w:val="00902398"/>
    <w:rsid w:val="00902989"/>
    <w:rsid w:val="009030DE"/>
    <w:rsid w:val="00904281"/>
    <w:rsid w:val="00905492"/>
    <w:rsid w:val="009066C3"/>
    <w:rsid w:val="009104D2"/>
    <w:rsid w:val="009106AF"/>
    <w:rsid w:val="009124DD"/>
    <w:rsid w:val="00912A44"/>
    <w:rsid w:val="00916E05"/>
    <w:rsid w:val="00917422"/>
    <w:rsid w:val="009209AB"/>
    <w:rsid w:val="00922E37"/>
    <w:rsid w:val="00923610"/>
    <w:rsid w:val="009300ED"/>
    <w:rsid w:val="0093022E"/>
    <w:rsid w:val="00930B98"/>
    <w:rsid w:val="00930CA0"/>
    <w:rsid w:val="009312C7"/>
    <w:rsid w:val="00933264"/>
    <w:rsid w:val="009371F5"/>
    <w:rsid w:val="009412F0"/>
    <w:rsid w:val="00946E18"/>
    <w:rsid w:val="009547DD"/>
    <w:rsid w:val="0095624F"/>
    <w:rsid w:val="00961448"/>
    <w:rsid w:val="009649BF"/>
    <w:rsid w:val="00964B8E"/>
    <w:rsid w:val="00964D09"/>
    <w:rsid w:val="00966227"/>
    <w:rsid w:val="009676B6"/>
    <w:rsid w:val="00973474"/>
    <w:rsid w:val="00973942"/>
    <w:rsid w:val="00975ED7"/>
    <w:rsid w:val="00976FBE"/>
    <w:rsid w:val="00980F7A"/>
    <w:rsid w:val="0098155F"/>
    <w:rsid w:val="00983B94"/>
    <w:rsid w:val="009852FF"/>
    <w:rsid w:val="00985FBD"/>
    <w:rsid w:val="00987008"/>
    <w:rsid w:val="0098792F"/>
    <w:rsid w:val="00987B08"/>
    <w:rsid w:val="009908C7"/>
    <w:rsid w:val="00991F66"/>
    <w:rsid w:val="00996214"/>
    <w:rsid w:val="0099634E"/>
    <w:rsid w:val="00996EFF"/>
    <w:rsid w:val="009A10C7"/>
    <w:rsid w:val="009A1282"/>
    <w:rsid w:val="009A22D4"/>
    <w:rsid w:val="009A5C82"/>
    <w:rsid w:val="009A6CBA"/>
    <w:rsid w:val="009A719B"/>
    <w:rsid w:val="009A7D15"/>
    <w:rsid w:val="009B0FC6"/>
    <w:rsid w:val="009B270F"/>
    <w:rsid w:val="009B2D53"/>
    <w:rsid w:val="009B574D"/>
    <w:rsid w:val="009B77DD"/>
    <w:rsid w:val="009B79C9"/>
    <w:rsid w:val="009C3795"/>
    <w:rsid w:val="009C3CA2"/>
    <w:rsid w:val="009C5325"/>
    <w:rsid w:val="009C6ACF"/>
    <w:rsid w:val="009D0F31"/>
    <w:rsid w:val="009D2056"/>
    <w:rsid w:val="009D287E"/>
    <w:rsid w:val="009D50B6"/>
    <w:rsid w:val="009D6D5D"/>
    <w:rsid w:val="009E002A"/>
    <w:rsid w:val="009E0166"/>
    <w:rsid w:val="009E4001"/>
    <w:rsid w:val="009E4267"/>
    <w:rsid w:val="009E6D20"/>
    <w:rsid w:val="009E6F41"/>
    <w:rsid w:val="009F01B5"/>
    <w:rsid w:val="009F124C"/>
    <w:rsid w:val="009F549D"/>
    <w:rsid w:val="009F76E3"/>
    <w:rsid w:val="009F7D8B"/>
    <w:rsid w:val="00A00DA0"/>
    <w:rsid w:val="00A017BE"/>
    <w:rsid w:val="00A02A6E"/>
    <w:rsid w:val="00A03494"/>
    <w:rsid w:val="00A044AE"/>
    <w:rsid w:val="00A051A3"/>
    <w:rsid w:val="00A05C4F"/>
    <w:rsid w:val="00A1143C"/>
    <w:rsid w:val="00A11781"/>
    <w:rsid w:val="00A1412A"/>
    <w:rsid w:val="00A146A1"/>
    <w:rsid w:val="00A165AD"/>
    <w:rsid w:val="00A2042C"/>
    <w:rsid w:val="00A20464"/>
    <w:rsid w:val="00A20540"/>
    <w:rsid w:val="00A22957"/>
    <w:rsid w:val="00A30D80"/>
    <w:rsid w:val="00A3350E"/>
    <w:rsid w:val="00A33A3A"/>
    <w:rsid w:val="00A33ABE"/>
    <w:rsid w:val="00A33E2A"/>
    <w:rsid w:val="00A372B2"/>
    <w:rsid w:val="00A452FD"/>
    <w:rsid w:val="00A45E52"/>
    <w:rsid w:val="00A46842"/>
    <w:rsid w:val="00A4693D"/>
    <w:rsid w:val="00A46EB4"/>
    <w:rsid w:val="00A47180"/>
    <w:rsid w:val="00A50C60"/>
    <w:rsid w:val="00A51B89"/>
    <w:rsid w:val="00A55B9D"/>
    <w:rsid w:val="00A61F9B"/>
    <w:rsid w:val="00A63125"/>
    <w:rsid w:val="00A64BDD"/>
    <w:rsid w:val="00A64C3B"/>
    <w:rsid w:val="00A66952"/>
    <w:rsid w:val="00A67DBD"/>
    <w:rsid w:val="00A70005"/>
    <w:rsid w:val="00A700CD"/>
    <w:rsid w:val="00A715FB"/>
    <w:rsid w:val="00A7517A"/>
    <w:rsid w:val="00A777FD"/>
    <w:rsid w:val="00A821F3"/>
    <w:rsid w:val="00A92346"/>
    <w:rsid w:val="00A952DE"/>
    <w:rsid w:val="00A96310"/>
    <w:rsid w:val="00AA3FCA"/>
    <w:rsid w:val="00AA419C"/>
    <w:rsid w:val="00AA4B26"/>
    <w:rsid w:val="00AA4DAD"/>
    <w:rsid w:val="00AA50CA"/>
    <w:rsid w:val="00AA5D3C"/>
    <w:rsid w:val="00AA6915"/>
    <w:rsid w:val="00AA7071"/>
    <w:rsid w:val="00AA71C3"/>
    <w:rsid w:val="00AA78DF"/>
    <w:rsid w:val="00AB0CE8"/>
    <w:rsid w:val="00AB1ABC"/>
    <w:rsid w:val="00AB4FE2"/>
    <w:rsid w:val="00AC0646"/>
    <w:rsid w:val="00AC1C51"/>
    <w:rsid w:val="00AC1C6D"/>
    <w:rsid w:val="00AC2BC5"/>
    <w:rsid w:val="00AC3267"/>
    <w:rsid w:val="00AC3D17"/>
    <w:rsid w:val="00AC3E24"/>
    <w:rsid w:val="00AC4CE9"/>
    <w:rsid w:val="00AC51B0"/>
    <w:rsid w:val="00AD08F6"/>
    <w:rsid w:val="00AD2C08"/>
    <w:rsid w:val="00AD411A"/>
    <w:rsid w:val="00AD4D37"/>
    <w:rsid w:val="00AE2824"/>
    <w:rsid w:val="00AE324A"/>
    <w:rsid w:val="00AE43D0"/>
    <w:rsid w:val="00AE73C7"/>
    <w:rsid w:val="00AE7D8B"/>
    <w:rsid w:val="00AF15C6"/>
    <w:rsid w:val="00AF2448"/>
    <w:rsid w:val="00AF2FD8"/>
    <w:rsid w:val="00AF3EA0"/>
    <w:rsid w:val="00AF4E77"/>
    <w:rsid w:val="00AF6F97"/>
    <w:rsid w:val="00AF7378"/>
    <w:rsid w:val="00B019C0"/>
    <w:rsid w:val="00B062E4"/>
    <w:rsid w:val="00B119D3"/>
    <w:rsid w:val="00B12CC3"/>
    <w:rsid w:val="00B12D32"/>
    <w:rsid w:val="00B1327D"/>
    <w:rsid w:val="00B132DD"/>
    <w:rsid w:val="00B13CCC"/>
    <w:rsid w:val="00B147C5"/>
    <w:rsid w:val="00B165B2"/>
    <w:rsid w:val="00B203DC"/>
    <w:rsid w:val="00B240E4"/>
    <w:rsid w:val="00B24EA3"/>
    <w:rsid w:val="00B25F9B"/>
    <w:rsid w:val="00B26C48"/>
    <w:rsid w:val="00B31342"/>
    <w:rsid w:val="00B31E0A"/>
    <w:rsid w:val="00B355C0"/>
    <w:rsid w:val="00B36382"/>
    <w:rsid w:val="00B363ED"/>
    <w:rsid w:val="00B40F49"/>
    <w:rsid w:val="00B42521"/>
    <w:rsid w:val="00B4279A"/>
    <w:rsid w:val="00B42CC1"/>
    <w:rsid w:val="00B4395C"/>
    <w:rsid w:val="00B453A0"/>
    <w:rsid w:val="00B47297"/>
    <w:rsid w:val="00B47F94"/>
    <w:rsid w:val="00B533E3"/>
    <w:rsid w:val="00B53646"/>
    <w:rsid w:val="00B5575E"/>
    <w:rsid w:val="00B57112"/>
    <w:rsid w:val="00B5731B"/>
    <w:rsid w:val="00B67BC9"/>
    <w:rsid w:val="00B7439C"/>
    <w:rsid w:val="00B85186"/>
    <w:rsid w:val="00B861EE"/>
    <w:rsid w:val="00B86E63"/>
    <w:rsid w:val="00B87D1A"/>
    <w:rsid w:val="00B90078"/>
    <w:rsid w:val="00B90F5E"/>
    <w:rsid w:val="00B92576"/>
    <w:rsid w:val="00B9263E"/>
    <w:rsid w:val="00B94DB3"/>
    <w:rsid w:val="00B95D85"/>
    <w:rsid w:val="00B9725D"/>
    <w:rsid w:val="00B973EF"/>
    <w:rsid w:val="00B97A60"/>
    <w:rsid w:val="00B97E06"/>
    <w:rsid w:val="00BA04AC"/>
    <w:rsid w:val="00BA139B"/>
    <w:rsid w:val="00BA2139"/>
    <w:rsid w:val="00BA338C"/>
    <w:rsid w:val="00BA39BF"/>
    <w:rsid w:val="00BA3A07"/>
    <w:rsid w:val="00BA623D"/>
    <w:rsid w:val="00BB1FD0"/>
    <w:rsid w:val="00BB2CBE"/>
    <w:rsid w:val="00BB3BE2"/>
    <w:rsid w:val="00BB69DB"/>
    <w:rsid w:val="00BB723A"/>
    <w:rsid w:val="00BC0431"/>
    <w:rsid w:val="00BC08AF"/>
    <w:rsid w:val="00BC2ED6"/>
    <w:rsid w:val="00BC3074"/>
    <w:rsid w:val="00BC3E94"/>
    <w:rsid w:val="00BC4348"/>
    <w:rsid w:val="00BC4A06"/>
    <w:rsid w:val="00BC5BED"/>
    <w:rsid w:val="00BC7E98"/>
    <w:rsid w:val="00BD0EBC"/>
    <w:rsid w:val="00BD4498"/>
    <w:rsid w:val="00BD5DA1"/>
    <w:rsid w:val="00BE6428"/>
    <w:rsid w:val="00BE6D9C"/>
    <w:rsid w:val="00BF3DB1"/>
    <w:rsid w:val="00BF5DD0"/>
    <w:rsid w:val="00BF630B"/>
    <w:rsid w:val="00BF66A6"/>
    <w:rsid w:val="00BF70DA"/>
    <w:rsid w:val="00BF7440"/>
    <w:rsid w:val="00BF7A5E"/>
    <w:rsid w:val="00C00945"/>
    <w:rsid w:val="00C01478"/>
    <w:rsid w:val="00C01EB7"/>
    <w:rsid w:val="00C02BAA"/>
    <w:rsid w:val="00C02D04"/>
    <w:rsid w:val="00C05446"/>
    <w:rsid w:val="00C07412"/>
    <w:rsid w:val="00C11621"/>
    <w:rsid w:val="00C1733F"/>
    <w:rsid w:val="00C1781A"/>
    <w:rsid w:val="00C25EDC"/>
    <w:rsid w:val="00C316F1"/>
    <w:rsid w:val="00C349D2"/>
    <w:rsid w:val="00C35C64"/>
    <w:rsid w:val="00C3603F"/>
    <w:rsid w:val="00C36691"/>
    <w:rsid w:val="00C3700F"/>
    <w:rsid w:val="00C4017D"/>
    <w:rsid w:val="00C4082D"/>
    <w:rsid w:val="00C43EC6"/>
    <w:rsid w:val="00C46873"/>
    <w:rsid w:val="00C46ADF"/>
    <w:rsid w:val="00C47B7C"/>
    <w:rsid w:val="00C511E6"/>
    <w:rsid w:val="00C52618"/>
    <w:rsid w:val="00C551AF"/>
    <w:rsid w:val="00C566E8"/>
    <w:rsid w:val="00C569FF"/>
    <w:rsid w:val="00C57499"/>
    <w:rsid w:val="00C604BD"/>
    <w:rsid w:val="00C61FE4"/>
    <w:rsid w:val="00C67B76"/>
    <w:rsid w:val="00C67D1B"/>
    <w:rsid w:val="00C70EEC"/>
    <w:rsid w:val="00C7113F"/>
    <w:rsid w:val="00C72A3C"/>
    <w:rsid w:val="00C72D9C"/>
    <w:rsid w:val="00C759A6"/>
    <w:rsid w:val="00C809D4"/>
    <w:rsid w:val="00C837D6"/>
    <w:rsid w:val="00C84E13"/>
    <w:rsid w:val="00C90458"/>
    <w:rsid w:val="00C920A1"/>
    <w:rsid w:val="00C9311E"/>
    <w:rsid w:val="00C9415B"/>
    <w:rsid w:val="00C96302"/>
    <w:rsid w:val="00C963CE"/>
    <w:rsid w:val="00C969CA"/>
    <w:rsid w:val="00C9780E"/>
    <w:rsid w:val="00CA0922"/>
    <w:rsid w:val="00CA33D6"/>
    <w:rsid w:val="00CA4665"/>
    <w:rsid w:val="00CA55DB"/>
    <w:rsid w:val="00CA5CAC"/>
    <w:rsid w:val="00CA76E6"/>
    <w:rsid w:val="00CA7C19"/>
    <w:rsid w:val="00CB1FEA"/>
    <w:rsid w:val="00CB2031"/>
    <w:rsid w:val="00CB2243"/>
    <w:rsid w:val="00CB2F1D"/>
    <w:rsid w:val="00CB3BBA"/>
    <w:rsid w:val="00CB60C6"/>
    <w:rsid w:val="00CB645B"/>
    <w:rsid w:val="00CB7D85"/>
    <w:rsid w:val="00CC1333"/>
    <w:rsid w:val="00CC38A9"/>
    <w:rsid w:val="00CC4984"/>
    <w:rsid w:val="00CC5B90"/>
    <w:rsid w:val="00CC6B30"/>
    <w:rsid w:val="00CD1344"/>
    <w:rsid w:val="00CD1B47"/>
    <w:rsid w:val="00CD1D32"/>
    <w:rsid w:val="00CD2670"/>
    <w:rsid w:val="00CD33CD"/>
    <w:rsid w:val="00CD50E6"/>
    <w:rsid w:val="00CE1410"/>
    <w:rsid w:val="00CE18F2"/>
    <w:rsid w:val="00CE3519"/>
    <w:rsid w:val="00CE3791"/>
    <w:rsid w:val="00CE49BE"/>
    <w:rsid w:val="00CE4C46"/>
    <w:rsid w:val="00CF00DC"/>
    <w:rsid w:val="00CF0832"/>
    <w:rsid w:val="00CF58B5"/>
    <w:rsid w:val="00CF5C62"/>
    <w:rsid w:val="00CF7A8B"/>
    <w:rsid w:val="00D020A3"/>
    <w:rsid w:val="00D02ED3"/>
    <w:rsid w:val="00D048E6"/>
    <w:rsid w:val="00D05612"/>
    <w:rsid w:val="00D074E5"/>
    <w:rsid w:val="00D078BE"/>
    <w:rsid w:val="00D15523"/>
    <w:rsid w:val="00D161EE"/>
    <w:rsid w:val="00D204F1"/>
    <w:rsid w:val="00D20AB4"/>
    <w:rsid w:val="00D225EA"/>
    <w:rsid w:val="00D24AC9"/>
    <w:rsid w:val="00D258C5"/>
    <w:rsid w:val="00D260C3"/>
    <w:rsid w:val="00D26D5E"/>
    <w:rsid w:val="00D27DFB"/>
    <w:rsid w:val="00D319FD"/>
    <w:rsid w:val="00D32709"/>
    <w:rsid w:val="00D33A3E"/>
    <w:rsid w:val="00D34565"/>
    <w:rsid w:val="00D3461F"/>
    <w:rsid w:val="00D409B5"/>
    <w:rsid w:val="00D42249"/>
    <w:rsid w:val="00D42ACF"/>
    <w:rsid w:val="00D43A08"/>
    <w:rsid w:val="00D43DD7"/>
    <w:rsid w:val="00D43DDF"/>
    <w:rsid w:val="00D51628"/>
    <w:rsid w:val="00D5294B"/>
    <w:rsid w:val="00D55053"/>
    <w:rsid w:val="00D5571F"/>
    <w:rsid w:val="00D559C5"/>
    <w:rsid w:val="00D55F57"/>
    <w:rsid w:val="00D6070A"/>
    <w:rsid w:val="00D62936"/>
    <w:rsid w:val="00D630FF"/>
    <w:rsid w:val="00D641F6"/>
    <w:rsid w:val="00D667EB"/>
    <w:rsid w:val="00D66D01"/>
    <w:rsid w:val="00D67A3C"/>
    <w:rsid w:val="00D7179F"/>
    <w:rsid w:val="00D73E22"/>
    <w:rsid w:val="00D7521A"/>
    <w:rsid w:val="00D77E64"/>
    <w:rsid w:val="00D8016A"/>
    <w:rsid w:val="00D82F74"/>
    <w:rsid w:val="00D8440B"/>
    <w:rsid w:val="00D85CCB"/>
    <w:rsid w:val="00D85D89"/>
    <w:rsid w:val="00D86605"/>
    <w:rsid w:val="00D866C1"/>
    <w:rsid w:val="00D91063"/>
    <w:rsid w:val="00D93640"/>
    <w:rsid w:val="00D94392"/>
    <w:rsid w:val="00D94498"/>
    <w:rsid w:val="00D95EC6"/>
    <w:rsid w:val="00DA2337"/>
    <w:rsid w:val="00DB0EB3"/>
    <w:rsid w:val="00DB35FA"/>
    <w:rsid w:val="00DB61B0"/>
    <w:rsid w:val="00DB6A11"/>
    <w:rsid w:val="00DB6C59"/>
    <w:rsid w:val="00DC0223"/>
    <w:rsid w:val="00DC0738"/>
    <w:rsid w:val="00DC1261"/>
    <w:rsid w:val="00DC1732"/>
    <w:rsid w:val="00DC208C"/>
    <w:rsid w:val="00DC4855"/>
    <w:rsid w:val="00DD0F7D"/>
    <w:rsid w:val="00DD111E"/>
    <w:rsid w:val="00DD2FE8"/>
    <w:rsid w:val="00DD3DAC"/>
    <w:rsid w:val="00DD4315"/>
    <w:rsid w:val="00DD54E5"/>
    <w:rsid w:val="00DD6FAB"/>
    <w:rsid w:val="00DD726E"/>
    <w:rsid w:val="00DD7E1E"/>
    <w:rsid w:val="00DE1BD0"/>
    <w:rsid w:val="00DE1E84"/>
    <w:rsid w:val="00DE293B"/>
    <w:rsid w:val="00DE3879"/>
    <w:rsid w:val="00DE6909"/>
    <w:rsid w:val="00DF1DA4"/>
    <w:rsid w:val="00DF3468"/>
    <w:rsid w:val="00DF70ED"/>
    <w:rsid w:val="00E00C7D"/>
    <w:rsid w:val="00E02D9A"/>
    <w:rsid w:val="00E04049"/>
    <w:rsid w:val="00E06ECA"/>
    <w:rsid w:val="00E106F2"/>
    <w:rsid w:val="00E1167F"/>
    <w:rsid w:val="00E11C0E"/>
    <w:rsid w:val="00E120DF"/>
    <w:rsid w:val="00E13811"/>
    <w:rsid w:val="00E1463B"/>
    <w:rsid w:val="00E14B02"/>
    <w:rsid w:val="00E15DCA"/>
    <w:rsid w:val="00E1607A"/>
    <w:rsid w:val="00E23038"/>
    <w:rsid w:val="00E23145"/>
    <w:rsid w:val="00E2324A"/>
    <w:rsid w:val="00E23854"/>
    <w:rsid w:val="00E23FB4"/>
    <w:rsid w:val="00E257F7"/>
    <w:rsid w:val="00E26D67"/>
    <w:rsid w:val="00E27311"/>
    <w:rsid w:val="00E27C76"/>
    <w:rsid w:val="00E31535"/>
    <w:rsid w:val="00E32735"/>
    <w:rsid w:val="00E327D8"/>
    <w:rsid w:val="00E3368C"/>
    <w:rsid w:val="00E347BA"/>
    <w:rsid w:val="00E364CF"/>
    <w:rsid w:val="00E42574"/>
    <w:rsid w:val="00E45D89"/>
    <w:rsid w:val="00E45E7B"/>
    <w:rsid w:val="00E47CE7"/>
    <w:rsid w:val="00E50FE6"/>
    <w:rsid w:val="00E53FAE"/>
    <w:rsid w:val="00E56C1C"/>
    <w:rsid w:val="00E57B26"/>
    <w:rsid w:val="00E6028C"/>
    <w:rsid w:val="00E61285"/>
    <w:rsid w:val="00E6587F"/>
    <w:rsid w:val="00E667F2"/>
    <w:rsid w:val="00E66FF7"/>
    <w:rsid w:val="00E705A1"/>
    <w:rsid w:val="00E80B46"/>
    <w:rsid w:val="00E81678"/>
    <w:rsid w:val="00E82934"/>
    <w:rsid w:val="00E843E0"/>
    <w:rsid w:val="00E85A94"/>
    <w:rsid w:val="00E86EEE"/>
    <w:rsid w:val="00E901C6"/>
    <w:rsid w:val="00E915CD"/>
    <w:rsid w:val="00E92441"/>
    <w:rsid w:val="00E928B6"/>
    <w:rsid w:val="00E9458B"/>
    <w:rsid w:val="00E96120"/>
    <w:rsid w:val="00EA12D8"/>
    <w:rsid w:val="00EA25D4"/>
    <w:rsid w:val="00EA34F9"/>
    <w:rsid w:val="00EA3A44"/>
    <w:rsid w:val="00EA5855"/>
    <w:rsid w:val="00EB2E25"/>
    <w:rsid w:val="00EB4D33"/>
    <w:rsid w:val="00EB51B0"/>
    <w:rsid w:val="00EB54B1"/>
    <w:rsid w:val="00EB5F3C"/>
    <w:rsid w:val="00EB60D2"/>
    <w:rsid w:val="00EC1876"/>
    <w:rsid w:val="00EC1AE5"/>
    <w:rsid w:val="00EC35BC"/>
    <w:rsid w:val="00EC38CA"/>
    <w:rsid w:val="00EC3964"/>
    <w:rsid w:val="00EC65F7"/>
    <w:rsid w:val="00EC6C1E"/>
    <w:rsid w:val="00ED3B3E"/>
    <w:rsid w:val="00ED4222"/>
    <w:rsid w:val="00EE2B48"/>
    <w:rsid w:val="00EE2BA7"/>
    <w:rsid w:val="00EE2DBF"/>
    <w:rsid w:val="00EE3256"/>
    <w:rsid w:val="00EE4324"/>
    <w:rsid w:val="00EE4C70"/>
    <w:rsid w:val="00EE512C"/>
    <w:rsid w:val="00EE5B3D"/>
    <w:rsid w:val="00EE7BDA"/>
    <w:rsid w:val="00EF2DCD"/>
    <w:rsid w:val="00EF4B99"/>
    <w:rsid w:val="00EF5367"/>
    <w:rsid w:val="00EF6045"/>
    <w:rsid w:val="00F0038D"/>
    <w:rsid w:val="00F0130C"/>
    <w:rsid w:val="00F04FC0"/>
    <w:rsid w:val="00F065CA"/>
    <w:rsid w:val="00F07554"/>
    <w:rsid w:val="00F10F79"/>
    <w:rsid w:val="00F11419"/>
    <w:rsid w:val="00F1232A"/>
    <w:rsid w:val="00F15F15"/>
    <w:rsid w:val="00F21F1B"/>
    <w:rsid w:val="00F24DA0"/>
    <w:rsid w:val="00F25CE7"/>
    <w:rsid w:val="00F26668"/>
    <w:rsid w:val="00F273BA"/>
    <w:rsid w:val="00F302D8"/>
    <w:rsid w:val="00F30ADE"/>
    <w:rsid w:val="00F3387D"/>
    <w:rsid w:val="00F353AF"/>
    <w:rsid w:val="00F371C8"/>
    <w:rsid w:val="00F42E58"/>
    <w:rsid w:val="00F43D65"/>
    <w:rsid w:val="00F500A6"/>
    <w:rsid w:val="00F50B91"/>
    <w:rsid w:val="00F50D02"/>
    <w:rsid w:val="00F53698"/>
    <w:rsid w:val="00F538E0"/>
    <w:rsid w:val="00F53EE5"/>
    <w:rsid w:val="00F5695F"/>
    <w:rsid w:val="00F579AE"/>
    <w:rsid w:val="00F60C7F"/>
    <w:rsid w:val="00F61569"/>
    <w:rsid w:val="00F61D4F"/>
    <w:rsid w:val="00F625D6"/>
    <w:rsid w:val="00F64799"/>
    <w:rsid w:val="00F652A4"/>
    <w:rsid w:val="00F6684E"/>
    <w:rsid w:val="00F70027"/>
    <w:rsid w:val="00F71731"/>
    <w:rsid w:val="00F72650"/>
    <w:rsid w:val="00F730C1"/>
    <w:rsid w:val="00F73EE0"/>
    <w:rsid w:val="00F7476A"/>
    <w:rsid w:val="00F74BB5"/>
    <w:rsid w:val="00F74BE0"/>
    <w:rsid w:val="00F750A6"/>
    <w:rsid w:val="00F7602B"/>
    <w:rsid w:val="00F76374"/>
    <w:rsid w:val="00F7649E"/>
    <w:rsid w:val="00F8030A"/>
    <w:rsid w:val="00F80A0A"/>
    <w:rsid w:val="00F86084"/>
    <w:rsid w:val="00F8742C"/>
    <w:rsid w:val="00F91747"/>
    <w:rsid w:val="00F92954"/>
    <w:rsid w:val="00F93813"/>
    <w:rsid w:val="00F93CF4"/>
    <w:rsid w:val="00F95EC6"/>
    <w:rsid w:val="00F970A9"/>
    <w:rsid w:val="00F97F5E"/>
    <w:rsid w:val="00FA08C5"/>
    <w:rsid w:val="00FA0AAA"/>
    <w:rsid w:val="00FA1475"/>
    <w:rsid w:val="00FA2C29"/>
    <w:rsid w:val="00FA32A3"/>
    <w:rsid w:val="00FA3658"/>
    <w:rsid w:val="00FA66E7"/>
    <w:rsid w:val="00FA6F38"/>
    <w:rsid w:val="00FA7182"/>
    <w:rsid w:val="00FA7D80"/>
    <w:rsid w:val="00FA7EF1"/>
    <w:rsid w:val="00FB139D"/>
    <w:rsid w:val="00FB234E"/>
    <w:rsid w:val="00FB469E"/>
    <w:rsid w:val="00FC0962"/>
    <w:rsid w:val="00FC5A9B"/>
    <w:rsid w:val="00FC7BDB"/>
    <w:rsid w:val="00FD12AA"/>
    <w:rsid w:val="00FD266A"/>
    <w:rsid w:val="00FD2AD2"/>
    <w:rsid w:val="00FD4778"/>
    <w:rsid w:val="00FD5DBF"/>
    <w:rsid w:val="00FD71B6"/>
    <w:rsid w:val="00FD74DC"/>
    <w:rsid w:val="00FD7C14"/>
    <w:rsid w:val="00FE1FFF"/>
    <w:rsid w:val="00FE3B93"/>
    <w:rsid w:val="00FE6185"/>
    <w:rsid w:val="00FE6561"/>
    <w:rsid w:val="00FF02CF"/>
    <w:rsid w:val="00FF138B"/>
    <w:rsid w:val="00FF2A61"/>
    <w:rsid w:val="00FF2E5A"/>
    <w:rsid w:val="00FF5287"/>
    <w:rsid w:val="00FF7782"/>
    <w:rsid w:val="00FF7AE3"/>
    <w:rsid w:val="01F2C6FA"/>
    <w:rsid w:val="020F18B8"/>
    <w:rsid w:val="02296CD7"/>
    <w:rsid w:val="02A3E54B"/>
    <w:rsid w:val="032B52F9"/>
    <w:rsid w:val="0410B2B5"/>
    <w:rsid w:val="04363447"/>
    <w:rsid w:val="04879388"/>
    <w:rsid w:val="05610D99"/>
    <w:rsid w:val="06526D61"/>
    <w:rsid w:val="0794A03D"/>
    <w:rsid w:val="0892BFD8"/>
    <w:rsid w:val="08A9CF89"/>
    <w:rsid w:val="0950AAB0"/>
    <w:rsid w:val="0BE2EBB5"/>
    <w:rsid w:val="0C1973F1"/>
    <w:rsid w:val="0C7CD955"/>
    <w:rsid w:val="0CCEC122"/>
    <w:rsid w:val="0DB84FD5"/>
    <w:rsid w:val="0E7319B9"/>
    <w:rsid w:val="0E9FAB0D"/>
    <w:rsid w:val="0F681EE6"/>
    <w:rsid w:val="0FC60E13"/>
    <w:rsid w:val="0FC829EA"/>
    <w:rsid w:val="108375A1"/>
    <w:rsid w:val="10D98AC1"/>
    <w:rsid w:val="118909E8"/>
    <w:rsid w:val="1202F4FB"/>
    <w:rsid w:val="126D6D9C"/>
    <w:rsid w:val="1297DF38"/>
    <w:rsid w:val="1377ECA7"/>
    <w:rsid w:val="139BA262"/>
    <w:rsid w:val="16868430"/>
    <w:rsid w:val="16AA28CE"/>
    <w:rsid w:val="175DF635"/>
    <w:rsid w:val="17A2FA1A"/>
    <w:rsid w:val="1A6E1FE6"/>
    <w:rsid w:val="1B6C4274"/>
    <w:rsid w:val="1BB6DD93"/>
    <w:rsid w:val="1CDA35DA"/>
    <w:rsid w:val="1F19FAF4"/>
    <w:rsid w:val="2107BE64"/>
    <w:rsid w:val="23FBD9CF"/>
    <w:rsid w:val="2492A059"/>
    <w:rsid w:val="24C6F55E"/>
    <w:rsid w:val="25C80A26"/>
    <w:rsid w:val="26042526"/>
    <w:rsid w:val="266D06E6"/>
    <w:rsid w:val="27F3001F"/>
    <w:rsid w:val="2983FA0A"/>
    <w:rsid w:val="29DEA2ED"/>
    <w:rsid w:val="2A9E028A"/>
    <w:rsid w:val="2B712B67"/>
    <w:rsid w:val="2B7F28E5"/>
    <w:rsid w:val="2B8D7E39"/>
    <w:rsid w:val="2C21265B"/>
    <w:rsid w:val="2C483ACA"/>
    <w:rsid w:val="2DE68414"/>
    <w:rsid w:val="2E444951"/>
    <w:rsid w:val="2E74A472"/>
    <w:rsid w:val="2FADC9F3"/>
    <w:rsid w:val="30B7A9C0"/>
    <w:rsid w:val="32037A11"/>
    <w:rsid w:val="327C133D"/>
    <w:rsid w:val="3313FB5C"/>
    <w:rsid w:val="3406F628"/>
    <w:rsid w:val="35C808A1"/>
    <w:rsid w:val="35FDD496"/>
    <w:rsid w:val="36A46513"/>
    <w:rsid w:val="36F4E386"/>
    <w:rsid w:val="370E8EEF"/>
    <w:rsid w:val="3777CB06"/>
    <w:rsid w:val="3889F938"/>
    <w:rsid w:val="38E023B6"/>
    <w:rsid w:val="39071B1C"/>
    <w:rsid w:val="39204379"/>
    <w:rsid w:val="3959D738"/>
    <w:rsid w:val="39E95A6A"/>
    <w:rsid w:val="3BB5349F"/>
    <w:rsid w:val="3D231F92"/>
    <w:rsid w:val="3E8299AD"/>
    <w:rsid w:val="3EBEEFF3"/>
    <w:rsid w:val="3EEA0FDF"/>
    <w:rsid w:val="3F02B7F2"/>
    <w:rsid w:val="3F442F50"/>
    <w:rsid w:val="3FB2B2E6"/>
    <w:rsid w:val="40CF0444"/>
    <w:rsid w:val="42F1C561"/>
    <w:rsid w:val="43BD1EDA"/>
    <w:rsid w:val="44452F1A"/>
    <w:rsid w:val="44A8D5E0"/>
    <w:rsid w:val="470C892A"/>
    <w:rsid w:val="4730021C"/>
    <w:rsid w:val="47979611"/>
    <w:rsid w:val="47CF1C48"/>
    <w:rsid w:val="48717A2F"/>
    <w:rsid w:val="49160D59"/>
    <w:rsid w:val="4A2EC3BA"/>
    <w:rsid w:val="4B07E589"/>
    <w:rsid w:val="4BD9F12F"/>
    <w:rsid w:val="4C14B952"/>
    <w:rsid w:val="4C25041E"/>
    <w:rsid w:val="4C780D91"/>
    <w:rsid w:val="4E13DDF2"/>
    <w:rsid w:val="4EAAB089"/>
    <w:rsid w:val="4F1E06BB"/>
    <w:rsid w:val="50CD05FB"/>
    <w:rsid w:val="51190E32"/>
    <w:rsid w:val="5161551E"/>
    <w:rsid w:val="53017457"/>
    <w:rsid w:val="537E954E"/>
    <w:rsid w:val="548B0CFC"/>
    <w:rsid w:val="5554378C"/>
    <w:rsid w:val="55C25A85"/>
    <w:rsid w:val="56477773"/>
    <w:rsid w:val="56CEEACB"/>
    <w:rsid w:val="57A1F2E5"/>
    <w:rsid w:val="5821FD87"/>
    <w:rsid w:val="5A0DFD46"/>
    <w:rsid w:val="5B084BFE"/>
    <w:rsid w:val="5BA3F050"/>
    <w:rsid w:val="5BA9CDA7"/>
    <w:rsid w:val="5CE7E45E"/>
    <w:rsid w:val="5CF726F7"/>
    <w:rsid w:val="5D044919"/>
    <w:rsid w:val="5D6FAE8A"/>
    <w:rsid w:val="5F8D5A03"/>
    <w:rsid w:val="602EC7B9"/>
    <w:rsid w:val="606D40A2"/>
    <w:rsid w:val="60B99510"/>
    <w:rsid w:val="6325FA7B"/>
    <w:rsid w:val="66FD6873"/>
    <w:rsid w:val="6803712A"/>
    <w:rsid w:val="68790E16"/>
    <w:rsid w:val="69B75625"/>
    <w:rsid w:val="69CACA21"/>
    <w:rsid w:val="6A607756"/>
    <w:rsid w:val="6B3DA248"/>
    <w:rsid w:val="6B75576B"/>
    <w:rsid w:val="6C725F75"/>
    <w:rsid w:val="6C8E272C"/>
    <w:rsid w:val="6CBD7997"/>
    <w:rsid w:val="6CCE7AF0"/>
    <w:rsid w:val="6E4FF4FF"/>
    <w:rsid w:val="6F089B34"/>
    <w:rsid w:val="6FEB5526"/>
    <w:rsid w:val="7177E2EE"/>
    <w:rsid w:val="71F4F93D"/>
    <w:rsid w:val="7235E251"/>
    <w:rsid w:val="7288C0AB"/>
    <w:rsid w:val="729683E7"/>
    <w:rsid w:val="751FBB8B"/>
    <w:rsid w:val="75D809FE"/>
    <w:rsid w:val="7685B219"/>
    <w:rsid w:val="76976D05"/>
    <w:rsid w:val="76AD7BD8"/>
    <w:rsid w:val="76B92535"/>
    <w:rsid w:val="772DBF87"/>
    <w:rsid w:val="77EEC00D"/>
    <w:rsid w:val="7ADF4B0A"/>
    <w:rsid w:val="7B155B3D"/>
    <w:rsid w:val="7B6AC786"/>
    <w:rsid w:val="7BA1A78E"/>
    <w:rsid w:val="7BBA6E40"/>
    <w:rsid w:val="7BCEC028"/>
    <w:rsid w:val="7D007FAB"/>
    <w:rsid w:val="7D15E923"/>
    <w:rsid w:val="7F0AF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5A26"/>
  <w15:docId w15:val="{901CFE69-E18F-4215-9B0F-EBD65FFD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517B7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BBA"/>
    <w:pPr>
      <w:keepNext/>
      <w:keepLines/>
      <w:widowControl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kern w:val="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1C30"/>
    <w:pPr>
      <w:keepNext/>
      <w:keepLines/>
      <w:spacing w:before="40"/>
      <w:outlineLvl w:val="1"/>
    </w:pPr>
    <w:rPr>
      <w:rFonts w:ascii="Cambria" w:hAnsi="Cambria"/>
      <w:color w:val="365F91"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94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38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DA0"/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DA0"/>
    <w:rPr>
      <w:rFonts w:ascii="Consolas" w:hAnsi="Consolas" w:cs="Consolas"/>
      <w:color w:val="000000"/>
      <w:kern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3BBA"/>
    <w:rPr>
      <w:rFonts w:asciiTheme="majorHAnsi" w:eastAsiaTheme="majorEastAsia" w:hAnsiTheme="majorHAnsi" w:cstheme="majorBidi"/>
      <w:color w:val="C77C0E" w:themeColor="accent1" w:themeShade="BF"/>
      <w:sz w:val="28"/>
      <w:szCs w:val="32"/>
    </w:rPr>
  </w:style>
  <w:style w:type="paragraph" w:customStyle="1" w:styleId="Predefinito">
    <w:name w:val="Predefinito"/>
    <w:rsid w:val="0059130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  <w:szCs w:val="22"/>
    </w:rPr>
  </w:style>
  <w:style w:type="paragraph" w:styleId="Corpotesto">
    <w:name w:val="Body Text"/>
    <w:aliases w:val="Corpo 12"/>
    <w:basedOn w:val="Normale"/>
    <w:link w:val="CorpotestoCarattere"/>
    <w:uiPriority w:val="1"/>
    <w:qFormat/>
    <w:rsid w:val="0017103B"/>
    <w:pPr>
      <w:overflowPunct/>
      <w:autoSpaceDE/>
      <w:autoSpaceDN/>
      <w:adjustRightInd/>
      <w:jc w:val="both"/>
    </w:pPr>
    <w:rPr>
      <w:rFonts w:asciiTheme="minorHAnsi" w:eastAsia="Arial" w:hAnsiTheme="minorHAnsi" w:cs="Arial"/>
      <w:color w:val="auto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aliases w:val="Corpo 12 Carattere"/>
    <w:basedOn w:val="Carpredefinitoparagrafo"/>
    <w:link w:val="Corpotesto"/>
    <w:uiPriority w:val="1"/>
    <w:rsid w:val="0017103B"/>
    <w:rPr>
      <w:rFonts w:asciiTheme="minorHAnsi" w:eastAsia="Arial" w:hAnsiTheme="minorHAnsi" w:cs="Arial"/>
      <w:sz w:val="24"/>
      <w:szCs w:val="24"/>
      <w:lang w:val="en-US" w:eastAsia="en-US"/>
    </w:rPr>
  </w:style>
  <w:style w:type="table" w:customStyle="1" w:styleId="TableGrid">
    <w:name w:val="TableGrid"/>
    <w:rsid w:val="0059130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9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uiPriority w:val="9"/>
    <w:unhideWhenUsed/>
    <w:qFormat/>
    <w:rsid w:val="00591C30"/>
    <w:pPr>
      <w:keepNext/>
      <w:keepLines/>
      <w:widowControl/>
      <w:overflowPunct/>
      <w:autoSpaceDE/>
      <w:autoSpaceDN/>
      <w:adjustRightInd/>
      <w:spacing w:before="40" w:line="276" w:lineRule="auto"/>
      <w:outlineLvl w:val="1"/>
    </w:pPr>
    <w:rPr>
      <w:rFonts w:ascii="Cambria" w:hAnsi="Cambria"/>
      <w:color w:val="365F91"/>
      <w:kern w:val="0"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591C30"/>
  </w:style>
  <w:style w:type="character" w:customStyle="1" w:styleId="Titolo2Carattere">
    <w:name w:val="Titolo 2 Carattere"/>
    <w:basedOn w:val="Carpredefinitoparagrafo"/>
    <w:link w:val="Titolo2"/>
    <w:uiPriority w:val="9"/>
    <w:rsid w:val="00591C30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91C3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1C30"/>
    <w:pPr>
      <w:overflowPunct/>
      <w:autoSpaceDE/>
      <w:autoSpaceDN/>
      <w:adjustRightInd/>
      <w:jc w:val="center"/>
    </w:pPr>
    <w:rPr>
      <w:rFonts w:ascii="Arial" w:eastAsia="Arial" w:hAnsi="Arial" w:cs="Arial"/>
      <w:color w:val="auto"/>
      <w:kern w:val="0"/>
      <w:sz w:val="24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91C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1C30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Enfasiintensa1">
    <w:name w:val="Enfasi intensa1"/>
    <w:basedOn w:val="Carpredefinitoparagrafo"/>
    <w:uiPriority w:val="21"/>
    <w:qFormat/>
    <w:rsid w:val="00591C30"/>
    <w:rPr>
      <w:i/>
      <w:iCs/>
      <w:color w:val="4F81BD"/>
    </w:rPr>
  </w:style>
  <w:style w:type="character" w:customStyle="1" w:styleId="Titolo2Carattere1">
    <w:name w:val="Titolo 2 Carattere1"/>
    <w:basedOn w:val="Carpredefinitoparagrafo"/>
    <w:uiPriority w:val="9"/>
    <w:semiHidden/>
    <w:rsid w:val="00591C30"/>
    <w:rPr>
      <w:rFonts w:asciiTheme="majorHAnsi" w:eastAsiaTheme="majorEastAsia" w:hAnsiTheme="majorHAnsi" w:cstheme="majorBidi"/>
      <w:color w:val="C77C0E" w:themeColor="accent1" w:themeShade="BF"/>
      <w:kern w:val="28"/>
      <w:sz w:val="26"/>
      <w:szCs w:val="26"/>
    </w:rPr>
  </w:style>
  <w:style w:type="character" w:styleId="Enfasiintensa">
    <w:name w:val="Intense Emphasis"/>
    <w:aliases w:val="Paragrafo"/>
    <w:basedOn w:val="Carpredefinitoparagrafo"/>
    <w:uiPriority w:val="21"/>
    <w:qFormat/>
    <w:rsid w:val="00D85CCB"/>
    <w:rPr>
      <w:i/>
      <w:iCs/>
      <w:color w:val="261D18" w:themeColor="text2" w:themeShade="80"/>
    </w:rPr>
  </w:style>
  <w:style w:type="paragraph" w:customStyle="1" w:styleId="Standard">
    <w:name w:val="Standard"/>
    <w:rsid w:val="00A61F9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rpo11">
    <w:name w:val="Corpo 11"/>
    <w:basedOn w:val="Nessunaspaziatura"/>
    <w:link w:val="Corpo11Carattere"/>
    <w:qFormat/>
    <w:rsid w:val="006C4E60"/>
    <w:pPr>
      <w:jc w:val="both"/>
    </w:pPr>
    <w:rPr>
      <w:rFonts w:asciiTheme="minorHAnsi" w:hAnsiTheme="minorHAnsi" w:cstheme="minorHAnsi"/>
      <w:sz w:val="22"/>
      <w:szCs w:val="24"/>
    </w:rPr>
  </w:style>
  <w:style w:type="character" w:customStyle="1" w:styleId="Corpo11Carattere">
    <w:name w:val="Corpo 11 Carattere"/>
    <w:basedOn w:val="Carpredefinitoparagrafo"/>
    <w:link w:val="Corpo11"/>
    <w:rsid w:val="006C4E60"/>
    <w:rPr>
      <w:rFonts w:asciiTheme="minorHAnsi" w:hAnsiTheme="minorHAnsi" w:cstheme="minorHAnsi"/>
      <w:color w:val="000000"/>
      <w:kern w:val="28"/>
      <w:sz w:val="22"/>
      <w:szCs w:val="24"/>
    </w:rPr>
  </w:style>
  <w:style w:type="paragraph" w:styleId="Nessunaspaziatura">
    <w:name w:val="No Spacing"/>
    <w:uiPriority w:val="1"/>
    <w:qFormat/>
    <w:rsid w:val="006C4E6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customStyle="1" w:styleId="Capitoletto">
    <w:name w:val="Capitoletto"/>
    <w:basedOn w:val="Nessunaspaziatura"/>
    <w:link w:val="CapitolettoCarattere"/>
    <w:qFormat/>
    <w:rsid w:val="00206D82"/>
    <w:pPr>
      <w:jc w:val="both"/>
    </w:pPr>
    <w:rPr>
      <w:rFonts w:asciiTheme="minorHAnsi" w:eastAsia="Arial" w:hAnsiTheme="minorHAnsi" w:cstheme="minorHAnsi"/>
      <w:color w:val="A5644E" w:themeColor="accent2"/>
      <w:sz w:val="22"/>
      <w:szCs w:val="22"/>
    </w:rPr>
  </w:style>
  <w:style w:type="character" w:customStyle="1" w:styleId="CapitolettoCarattere">
    <w:name w:val="Capitoletto Carattere"/>
    <w:basedOn w:val="Carpredefinitoparagrafo"/>
    <w:link w:val="Capitoletto"/>
    <w:rsid w:val="003E4BF5"/>
    <w:rPr>
      <w:rFonts w:asciiTheme="minorHAnsi" w:eastAsia="Arial" w:hAnsiTheme="minorHAnsi" w:cstheme="minorHAnsi"/>
      <w:color w:val="A5644E" w:themeColor="accent2"/>
      <w:kern w:val="28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2D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2DB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964D09"/>
    <w:rPr>
      <w:i/>
      <w:iCs/>
      <w:color w:val="404040" w:themeColor="text1" w:themeTint="BF"/>
    </w:rPr>
  </w:style>
  <w:style w:type="paragraph" w:customStyle="1" w:styleId="CorpoTesto0">
    <w:name w:val="Corpo Testo"/>
    <w:basedOn w:val="Nessunaspaziatura"/>
    <w:link w:val="CorpoTestoCarattere0"/>
    <w:qFormat/>
    <w:rsid w:val="002221C8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CorpoTestoCarattere0">
    <w:name w:val="Corpo Testo Carattere"/>
    <w:basedOn w:val="Carpredefinitoparagrafo"/>
    <w:link w:val="CorpoTesto0"/>
    <w:rsid w:val="002221C8"/>
    <w:rPr>
      <w:rFonts w:asciiTheme="minorHAnsi" w:hAnsiTheme="minorHAnsi" w:cstheme="minorHAnsi"/>
      <w:color w:val="000000"/>
      <w:kern w:val="28"/>
      <w:sz w:val="24"/>
      <w:szCs w:val="24"/>
    </w:rPr>
  </w:style>
  <w:style w:type="paragraph" w:customStyle="1" w:styleId="xl63">
    <w:name w:val="xl63"/>
    <w:basedOn w:val="Normale"/>
    <w:rsid w:val="00AB1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b/>
      <w:bCs/>
      <w:color w:val="auto"/>
      <w:kern w:val="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225E92"/>
    <w:pPr>
      <w:widowControl/>
      <w:overflowPunct/>
      <w:autoSpaceDE/>
      <w:autoSpaceDN/>
      <w:adjustRightInd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5E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67BC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corsivo">
    <w:name w:val="Emphasis"/>
    <w:aliases w:val="Approvazione"/>
    <w:basedOn w:val="Carpredefinitoparagrafo"/>
    <w:uiPriority w:val="20"/>
    <w:qFormat/>
    <w:rsid w:val="00D7521A"/>
    <w:rPr>
      <w:rFonts w:asciiTheme="minorHAnsi" w:hAnsiTheme="minorHAnsi"/>
      <w:i/>
      <w:iCs/>
      <w:color w:val="855309" w:themeColor="accent1" w:themeShade="80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7D1A"/>
    <w:pPr>
      <w:widowControl/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7D1A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87D1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958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000000"/>
      <w:kern w:val="28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958"/>
    <w:rPr>
      <w:rFonts w:asciiTheme="minorHAnsi" w:eastAsiaTheme="minorHAnsi" w:hAnsiTheme="minorHAnsi" w:cstheme="minorBidi"/>
      <w:b/>
      <w:bCs/>
      <w:color w:val="000000"/>
      <w:kern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3D8B"/>
    <w:rPr>
      <w:color w:val="954F72"/>
      <w:u w:val="single"/>
    </w:rPr>
  </w:style>
  <w:style w:type="paragraph" w:customStyle="1" w:styleId="msonormal0">
    <w:name w:val="msonormal"/>
    <w:basedOn w:val="Normale"/>
    <w:rsid w:val="00273D8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xl65">
    <w:name w:val="xl65"/>
    <w:basedOn w:val="Normale"/>
    <w:rsid w:val="00273D8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il">
    <w:name w:val="il"/>
    <w:basedOn w:val="Carpredefinitoparagrafo"/>
    <w:rsid w:val="007E3A53"/>
  </w:style>
  <w:style w:type="paragraph" w:styleId="Revisione">
    <w:name w:val="Revision"/>
    <w:hidden/>
    <w:uiPriority w:val="99"/>
    <w:semiHidden/>
    <w:rsid w:val="00902989"/>
    <w:rPr>
      <w:color w:val="000000"/>
      <w:kern w:val="28"/>
    </w:rPr>
  </w:style>
  <w:style w:type="character" w:customStyle="1" w:styleId="normaltextrun">
    <w:name w:val="normaltextrun"/>
    <w:basedOn w:val="Carpredefinitoparagrafo"/>
    <w:rsid w:val="007D6A7F"/>
  </w:style>
  <w:style w:type="character" w:customStyle="1" w:styleId="eop">
    <w:name w:val="eop"/>
    <w:basedOn w:val="Carpredefinitoparagrafo"/>
    <w:rsid w:val="007D6A7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364B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0F2633"/>
    <w:rPr>
      <w:b/>
      <w:bCs/>
      <w:smallCaps/>
      <w:color w:val="F0A22E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for@unig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0" ma:contentTypeDescription="Creare un nuovo documento." ma:contentTypeScope="" ma:versionID="76aa617250dd5425df76042aa16911bd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fcc640da3dbd13fceb55fd03dbcc40a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5A0F-3333-4867-9CAE-6C406504D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B3923-9F10-42B8-9A9F-C2D1F3C44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5754CD-619A-4485-9AA9-C3360EE3E8BE}"/>
</file>

<file path=customXml/itemProps4.xml><?xml version="1.0" encoding="utf-8"?>
<ds:datastoreItem xmlns:ds="http://schemas.openxmlformats.org/officeDocument/2006/customXml" ds:itemID="{BFCF641C-75A0-5A41-BE5A-5E356AA6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Claudio Grassani</cp:lastModifiedBy>
  <cp:revision>22</cp:revision>
  <cp:lastPrinted>2020-10-12T10:10:00Z</cp:lastPrinted>
  <dcterms:created xsi:type="dcterms:W3CDTF">2020-12-15T16:24:00Z</dcterms:created>
  <dcterms:modified xsi:type="dcterms:W3CDTF">2021-01-18T08:24:00Z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  <property fmtid="{D5CDD505-2E9C-101B-9397-08002B2CF9AE}" pid="3" name="ContentTypeId">
    <vt:lpwstr>0x010100065DE6E9F23A6E4D93DBFABF00C203C1</vt:lpwstr>
  </property>
</Properties>
</file>